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7069029" w:displacedByCustomXml="next"/>
    <w:bookmarkEnd w:id="0" w:displacedByCustomXml="next"/>
    <w:bookmarkStart w:id="1" w:name="_Toc150944741" w:displacedByCustomXml="next"/>
    <w:bookmarkStart w:id="2" w:name="_Toc87612509" w:displacedByCustomXml="next"/>
    <w:sdt>
      <w:sdtPr>
        <w:rPr>
          <w:rFonts w:ascii="Arial" w:hAnsi="Arial" w:cs="Arial"/>
        </w:rPr>
        <w:id w:val="-75372897"/>
        <w:docPartObj>
          <w:docPartGallery w:val="Cover Pages"/>
          <w:docPartUnique/>
        </w:docPartObj>
      </w:sdtPr>
      <w:sdtContent>
        <w:p w14:paraId="3DB25C8A" w14:textId="77777777" w:rsidR="005E2DA2" w:rsidRPr="00C64847" w:rsidRDefault="005E2DA2" w:rsidP="005E2DA2">
          <w:pPr>
            <w:spacing w:line="276" w:lineRule="auto"/>
            <w:jc w:val="center"/>
            <w:rPr>
              <w:rFonts w:ascii="Arial" w:hAnsi="Arial" w:cs="Arial"/>
            </w:rPr>
          </w:pPr>
          <w:r w:rsidRPr="00C64847">
            <w:rPr>
              <w:rFonts w:ascii="Arial" w:hAnsi="Arial" w:cs="Arial"/>
              <w:noProof/>
              <w:lang w:eastAsia="pl-PL"/>
            </w:rPr>
            <w:drawing>
              <wp:inline distT="0" distB="0" distL="0" distR="0" wp14:anchorId="336EC87C" wp14:editId="3C0E01E8">
                <wp:extent cx="647065" cy="758825"/>
                <wp:effectExtent l="0" t="0" r="635" b="3175"/>
                <wp:docPr id="248" name="Obraz 3" descr="Herb przedstawia na tarczy dwudzielnej w słup w prawym polu czerwonym gryfa ukoronowanego srebrnego wspiętego w lewo, w lewym błękitnym lwa ukoronowanego złotego wspiętego o języku czerwonym. Ponad nimi krzyż kawalerski srebrny." title="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Obraz 3" descr="herb.jpg"/>
                        <pic:cNvPicPr>
                          <a:picLocks noChangeAspect="1"/>
                        </pic:cNvPicPr>
                      </pic:nvPicPr>
                      <pic:blipFill>
                        <a:blip r:embed="rId8" cstate="print"/>
                        <a:srcRect/>
                        <a:stretch>
                          <a:fillRect/>
                        </a:stretch>
                      </pic:blipFill>
                      <pic:spPr bwMode="auto">
                        <a:xfrm>
                          <a:off x="0" y="0"/>
                          <a:ext cx="647065" cy="758825"/>
                        </a:xfrm>
                        <a:prstGeom prst="rect">
                          <a:avLst/>
                        </a:prstGeom>
                        <a:noFill/>
                        <a:ln w="9525">
                          <a:noFill/>
                          <a:miter lim="800000"/>
                          <a:headEnd/>
                          <a:tailEnd/>
                        </a:ln>
                      </pic:spPr>
                    </pic:pic>
                  </a:graphicData>
                </a:graphic>
              </wp:inline>
            </w:drawing>
          </w:r>
        </w:p>
        <w:p w14:paraId="7E94F458" w14:textId="77777777" w:rsidR="005E2DA2" w:rsidRDefault="005E2DA2" w:rsidP="005E2DA2">
          <w:pPr>
            <w:spacing w:after="0" w:line="276" w:lineRule="auto"/>
            <w:jc w:val="center"/>
            <w:rPr>
              <w:rFonts w:ascii="Arial" w:hAnsi="Arial" w:cs="Arial"/>
            </w:rPr>
          </w:pPr>
          <w:r w:rsidRPr="00C64847">
            <w:rPr>
              <w:rFonts w:ascii="Arial" w:hAnsi="Arial" w:cs="Arial"/>
              <w:sz w:val="32"/>
              <w:szCs w:val="32"/>
            </w:rPr>
            <w:t>Zarząd Województwa Podkarpackiego</w:t>
          </w:r>
        </w:p>
      </w:sdtContent>
    </w:sdt>
    <w:p w14:paraId="52AB2E63" w14:textId="03F04AF8" w:rsidR="003614C8" w:rsidRPr="005E2DA2" w:rsidRDefault="003614C8" w:rsidP="005E2DA2">
      <w:pPr>
        <w:pStyle w:val="Nagwek1"/>
        <w:spacing w:before="3000" w:line="276" w:lineRule="auto"/>
        <w:jc w:val="center"/>
        <w:rPr>
          <w:rFonts w:ascii="Arial" w:hAnsi="Arial" w:cs="Arial"/>
        </w:rPr>
      </w:pPr>
      <w:r w:rsidRPr="005E2DA2">
        <w:rPr>
          <w:rFonts w:ascii="Arial" w:hAnsi="Arial" w:cs="Arial"/>
        </w:rPr>
        <w:t xml:space="preserve">MONITORING WSKAŹNIKÓW </w:t>
      </w:r>
      <w:r w:rsidRPr="005E2DA2">
        <w:rPr>
          <w:rFonts w:ascii="Arial" w:hAnsi="Arial" w:cs="Arial"/>
          <w:iCs/>
        </w:rPr>
        <w:t>STRATEGII ROZWOJU WOJEWÓDZTWA – PODKARPACKIE 2030</w:t>
      </w:r>
      <w:bookmarkEnd w:id="1"/>
      <w:r w:rsidR="005E2DA2">
        <w:rPr>
          <w:rFonts w:ascii="Arial" w:hAnsi="Arial" w:cs="Arial"/>
          <w:iCs/>
        </w:rPr>
        <w:t xml:space="preserve"> </w:t>
      </w:r>
      <w:r w:rsidR="005E2DA2">
        <w:rPr>
          <w:rFonts w:ascii="Arial" w:hAnsi="Arial" w:cs="Arial"/>
          <w:iCs/>
        </w:rPr>
        <w:br/>
      </w:r>
      <w:r w:rsidR="005E2DA2" w:rsidRPr="005E2DA2">
        <w:rPr>
          <w:rFonts w:ascii="Arial" w:hAnsi="Arial" w:cs="Arial"/>
          <w:b/>
          <w:iCs/>
        </w:rPr>
        <w:t>(IV kwartał 2023 r.)</w:t>
      </w:r>
    </w:p>
    <w:p w14:paraId="0C1F807B" w14:textId="77777777" w:rsidR="003614C8" w:rsidRPr="00C64847" w:rsidRDefault="003614C8" w:rsidP="00C64847">
      <w:pPr>
        <w:spacing w:line="276" w:lineRule="auto"/>
        <w:rPr>
          <w:rFonts w:ascii="Arial" w:hAnsi="Arial" w:cs="Arial"/>
        </w:rPr>
        <w:sectPr w:rsidR="003614C8" w:rsidRPr="00C64847" w:rsidSect="00FE1F3C">
          <w:footerReference w:type="default" r:id="rId9"/>
          <w:pgSz w:w="11906" w:h="16838"/>
          <w:pgMar w:top="1417" w:right="1417" w:bottom="1417" w:left="1417" w:header="708" w:footer="708" w:gutter="0"/>
          <w:pgNumType w:start="1"/>
          <w:cols w:space="708"/>
          <w:titlePg/>
          <w:docGrid w:linePitch="360"/>
        </w:sectPr>
      </w:pPr>
      <w:r w:rsidRPr="00C64847">
        <w:rPr>
          <w:rFonts w:ascii="Arial" w:hAnsi="Arial" w:cs="Arial"/>
        </w:rPr>
        <w:tab/>
      </w:r>
      <w:bookmarkStart w:id="3" w:name="_GoBack"/>
      <w:bookmarkEnd w:id="3"/>
    </w:p>
    <w:p w14:paraId="2F90B378" w14:textId="77777777" w:rsidR="00231590" w:rsidRPr="00C64847" w:rsidRDefault="00231590" w:rsidP="005E2DA2">
      <w:pPr>
        <w:pStyle w:val="Nagwek2"/>
        <w:spacing w:after="120"/>
      </w:pPr>
      <w:bookmarkStart w:id="4" w:name="_Hlk22117909"/>
      <w:bookmarkEnd w:id="2"/>
      <w:r w:rsidRPr="00C64847">
        <w:lastRenderedPageBreak/>
        <w:t>Wskaźniki dla Obszaru tematycznego 1. Gospodarka i nauka</w:t>
      </w:r>
    </w:p>
    <w:tbl>
      <w:tblPr>
        <w:tblStyle w:val="Tabela-Siatka"/>
        <w:tblW w:w="5000" w:type="pct"/>
        <w:tblLook w:val="04A0" w:firstRow="1" w:lastRow="0" w:firstColumn="1" w:lastColumn="0" w:noHBand="0" w:noVBand="1"/>
        <w:tblCaption w:val="Wskaźniki dla Obszaru tematycznego 1. Gospodarka i nauka"/>
        <w:tblDescription w:val="Tabela zawiera Lp., Nazwa wskaźnika, Wartość wskaźnika bazowa, 2016, 2017, 2018, 2019, 2020, 2021, 2022, 2023, 2024, 2025, 2026, 2027, 2028, 2029, 2030, Wartość wskaźnika szacunkowa 2030 , Źródło danych"/>
      </w:tblPr>
      <w:tblGrid>
        <w:gridCol w:w="471"/>
        <w:gridCol w:w="1775"/>
        <w:gridCol w:w="1057"/>
        <w:gridCol w:w="621"/>
        <w:gridCol w:w="773"/>
        <w:gridCol w:w="1218"/>
        <w:gridCol w:w="773"/>
        <w:gridCol w:w="773"/>
        <w:gridCol w:w="925"/>
        <w:gridCol w:w="672"/>
        <w:gridCol w:w="621"/>
        <w:gridCol w:w="621"/>
        <w:gridCol w:w="621"/>
        <w:gridCol w:w="621"/>
        <w:gridCol w:w="621"/>
        <w:gridCol w:w="621"/>
        <w:gridCol w:w="621"/>
        <w:gridCol w:w="621"/>
        <w:gridCol w:w="1218"/>
        <w:gridCol w:w="1016"/>
      </w:tblGrid>
      <w:tr w:rsidR="00E849FF" w:rsidRPr="00E849FF" w14:paraId="121B8B81" w14:textId="77777777" w:rsidTr="00E849FF">
        <w:trPr>
          <w:tblHeader/>
        </w:trPr>
        <w:tc>
          <w:tcPr>
            <w:tcW w:w="145" w:type="pct"/>
            <w:vAlign w:val="center"/>
          </w:tcPr>
          <w:p w14:paraId="5D41D2B1" w14:textId="77777777" w:rsidR="00231590" w:rsidRPr="00E849FF" w:rsidRDefault="00231590" w:rsidP="00E849FF">
            <w:pPr>
              <w:spacing w:line="276" w:lineRule="auto"/>
              <w:jc w:val="center"/>
              <w:rPr>
                <w:rFonts w:ascii="Arial" w:hAnsi="Arial" w:cs="Arial"/>
                <w:sz w:val="20"/>
                <w:szCs w:val="20"/>
              </w:rPr>
            </w:pPr>
            <w:bookmarkStart w:id="5" w:name="_Hlk21433713"/>
            <w:bookmarkStart w:id="6" w:name="_Hlk21434329"/>
            <w:bookmarkEnd w:id="4"/>
            <w:r w:rsidRPr="00E849FF">
              <w:rPr>
                <w:rFonts w:ascii="Arial" w:hAnsi="Arial" w:cs="Arial"/>
                <w:sz w:val="20"/>
                <w:szCs w:val="20"/>
              </w:rPr>
              <w:t>Lp.</w:t>
            </w:r>
          </w:p>
        </w:tc>
        <w:tc>
          <w:tcPr>
            <w:tcW w:w="545" w:type="pct"/>
            <w:vAlign w:val="center"/>
          </w:tcPr>
          <w:p w14:paraId="413CB0CF"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Nazwa wskaźnika</w:t>
            </w:r>
          </w:p>
        </w:tc>
        <w:tc>
          <w:tcPr>
            <w:tcW w:w="325" w:type="pct"/>
            <w:shd w:val="clear" w:color="auto" w:fill="D9E2F3" w:themeFill="accent1" w:themeFillTint="33"/>
            <w:vAlign w:val="center"/>
          </w:tcPr>
          <w:p w14:paraId="5057CD3D"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Wartość wskaźnika bazowa</w:t>
            </w:r>
          </w:p>
        </w:tc>
        <w:tc>
          <w:tcPr>
            <w:tcW w:w="191" w:type="pct"/>
            <w:shd w:val="clear" w:color="auto" w:fill="E2EFD9" w:themeFill="accent6" w:themeFillTint="33"/>
            <w:vAlign w:val="center"/>
          </w:tcPr>
          <w:p w14:paraId="5369876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2016</w:t>
            </w:r>
          </w:p>
        </w:tc>
        <w:tc>
          <w:tcPr>
            <w:tcW w:w="238" w:type="pct"/>
            <w:shd w:val="clear" w:color="auto" w:fill="E2EFD9" w:themeFill="accent6" w:themeFillTint="33"/>
            <w:vAlign w:val="center"/>
          </w:tcPr>
          <w:p w14:paraId="127C905A"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2017</w:t>
            </w:r>
          </w:p>
        </w:tc>
        <w:tc>
          <w:tcPr>
            <w:tcW w:w="374" w:type="pct"/>
            <w:shd w:val="clear" w:color="auto" w:fill="E2EFD9" w:themeFill="accent6" w:themeFillTint="33"/>
            <w:vAlign w:val="center"/>
          </w:tcPr>
          <w:p w14:paraId="4FBA91E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2018</w:t>
            </w:r>
          </w:p>
        </w:tc>
        <w:tc>
          <w:tcPr>
            <w:tcW w:w="238" w:type="pct"/>
            <w:shd w:val="clear" w:color="auto" w:fill="E2EFD9" w:themeFill="accent6" w:themeFillTint="33"/>
            <w:vAlign w:val="center"/>
          </w:tcPr>
          <w:p w14:paraId="437D2B0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2019</w:t>
            </w:r>
          </w:p>
        </w:tc>
        <w:tc>
          <w:tcPr>
            <w:tcW w:w="238" w:type="pct"/>
            <w:shd w:val="clear" w:color="auto" w:fill="E2EFD9" w:themeFill="accent6" w:themeFillTint="33"/>
            <w:vAlign w:val="center"/>
          </w:tcPr>
          <w:p w14:paraId="33E7B38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2020</w:t>
            </w:r>
          </w:p>
        </w:tc>
        <w:tc>
          <w:tcPr>
            <w:tcW w:w="284" w:type="pct"/>
            <w:shd w:val="clear" w:color="auto" w:fill="E2EFD9" w:themeFill="accent6" w:themeFillTint="33"/>
            <w:vAlign w:val="center"/>
          </w:tcPr>
          <w:p w14:paraId="5ADE5C8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2021</w:t>
            </w:r>
          </w:p>
        </w:tc>
        <w:tc>
          <w:tcPr>
            <w:tcW w:w="207" w:type="pct"/>
            <w:shd w:val="clear" w:color="auto" w:fill="E2EFD9" w:themeFill="accent6" w:themeFillTint="33"/>
            <w:vAlign w:val="center"/>
          </w:tcPr>
          <w:p w14:paraId="1F90091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2022</w:t>
            </w:r>
          </w:p>
        </w:tc>
        <w:tc>
          <w:tcPr>
            <w:tcW w:w="191" w:type="pct"/>
            <w:shd w:val="clear" w:color="auto" w:fill="E2EFD9" w:themeFill="accent6" w:themeFillTint="33"/>
            <w:vAlign w:val="center"/>
          </w:tcPr>
          <w:p w14:paraId="73B8DE9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2023</w:t>
            </w:r>
          </w:p>
        </w:tc>
        <w:tc>
          <w:tcPr>
            <w:tcW w:w="191" w:type="pct"/>
            <w:shd w:val="clear" w:color="auto" w:fill="E2EFD9" w:themeFill="accent6" w:themeFillTint="33"/>
            <w:vAlign w:val="center"/>
          </w:tcPr>
          <w:p w14:paraId="163F3127"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2024</w:t>
            </w:r>
          </w:p>
        </w:tc>
        <w:tc>
          <w:tcPr>
            <w:tcW w:w="191" w:type="pct"/>
            <w:shd w:val="clear" w:color="auto" w:fill="E2EFD9" w:themeFill="accent6" w:themeFillTint="33"/>
            <w:vAlign w:val="center"/>
          </w:tcPr>
          <w:p w14:paraId="114D5BF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2025</w:t>
            </w:r>
          </w:p>
        </w:tc>
        <w:tc>
          <w:tcPr>
            <w:tcW w:w="191" w:type="pct"/>
            <w:shd w:val="clear" w:color="auto" w:fill="E2EFD9" w:themeFill="accent6" w:themeFillTint="33"/>
            <w:vAlign w:val="center"/>
          </w:tcPr>
          <w:p w14:paraId="5FCCFDEC"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2026</w:t>
            </w:r>
          </w:p>
        </w:tc>
        <w:tc>
          <w:tcPr>
            <w:tcW w:w="191" w:type="pct"/>
            <w:shd w:val="clear" w:color="auto" w:fill="E2EFD9" w:themeFill="accent6" w:themeFillTint="33"/>
            <w:vAlign w:val="center"/>
          </w:tcPr>
          <w:p w14:paraId="56362A9D"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2027</w:t>
            </w:r>
          </w:p>
        </w:tc>
        <w:tc>
          <w:tcPr>
            <w:tcW w:w="191" w:type="pct"/>
            <w:shd w:val="clear" w:color="auto" w:fill="E2EFD9" w:themeFill="accent6" w:themeFillTint="33"/>
            <w:vAlign w:val="center"/>
          </w:tcPr>
          <w:p w14:paraId="770DA7B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2028</w:t>
            </w:r>
          </w:p>
        </w:tc>
        <w:tc>
          <w:tcPr>
            <w:tcW w:w="191" w:type="pct"/>
            <w:shd w:val="clear" w:color="auto" w:fill="E2EFD9" w:themeFill="accent6" w:themeFillTint="33"/>
            <w:vAlign w:val="center"/>
          </w:tcPr>
          <w:p w14:paraId="61E914A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2029</w:t>
            </w:r>
          </w:p>
        </w:tc>
        <w:tc>
          <w:tcPr>
            <w:tcW w:w="191" w:type="pct"/>
            <w:shd w:val="clear" w:color="auto" w:fill="E2EFD9" w:themeFill="accent6" w:themeFillTint="33"/>
            <w:vAlign w:val="center"/>
          </w:tcPr>
          <w:p w14:paraId="45C9B1B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2030</w:t>
            </w:r>
          </w:p>
        </w:tc>
        <w:tc>
          <w:tcPr>
            <w:tcW w:w="374" w:type="pct"/>
            <w:shd w:val="clear" w:color="auto" w:fill="FBE4D5" w:themeFill="accent2" w:themeFillTint="33"/>
            <w:vAlign w:val="center"/>
          </w:tcPr>
          <w:p w14:paraId="65B3A706"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Wartość wskaźnika szacunkowa 2030</w:t>
            </w:r>
          </w:p>
        </w:tc>
        <w:tc>
          <w:tcPr>
            <w:tcW w:w="312" w:type="pct"/>
            <w:vAlign w:val="center"/>
          </w:tcPr>
          <w:p w14:paraId="381B807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Źródło danych</w:t>
            </w:r>
          </w:p>
        </w:tc>
      </w:tr>
      <w:bookmarkEnd w:id="5"/>
      <w:tr w:rsidR="00CC0CEE" w:rsidRPr="00E849FF" w14:paraId="428D2DFB" w14:textId="77777777" w:rsidTr="00E849FF">
        <w:tc>
          <w:tcPr>
            <w:tcW w:w="145" w:type="pct"/>
            <w:vAlign w:val="center"/>
          </w:tcPr>
          <w:p w14:paraId="45C39187"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w:t>
            </w:r>
          </w:p>
        </w:tc>
        <w:tc>
          <w:tcPr>
            <w:tcW w:w="545" w:type="pct"/>
            <w:vAlign w:val="center"/>
          </w:tcPr>
          <w:p w14:paraId="7AB2D4B0" w14:textId="7880CF05" w:rsidR="00231590" w:rsidRPr="00E849FF" w:rsidRDefault="00231590" w:rsidP="00E849FF">
            <w:pPr>
              <w:spacing w:line="276" w:lineRule="auto"/>
              <w:rPr>
                <w:rFonts w:ascii="Arial" w:hAnsi="Arial" w:cs="Arial"/>
                <w:sz w:val="20"/>
                <w:szCs w:val="20"/>
              </w:rPr>
            </w:pPr>
            <w:r w:rsidRPr="00E849FF">
              <w:rPr>
                <w:rFonts w:ascii="Arial" w:hAnsi="Arial" w:cs="Arial"/>
                <w:sz w:val="20"/>
                <w:szCs w:val="20"/>
              </w:rPr>
              <w:t>Nakłady w</w:t>
            </w:r>
            <w:r w:rsidR="00E849FF">
              <w:rPr>
                <w:rFonts w:ascii="Arial" w:hAnsi="Arial" w:cs="Arial"/>
                <w:sz w:val="20"/>
                <w:szCs w:val="20"/>
              </w:rPr>
              <w:t xml:space="preserve">ewnętrzne na działalność B+R na </w:t>
            </w:r>
            <w:r w:rsidRPr="00E849FF">
              <w:rPr>
                <w:rFonts w:ascii="Arial" w:hAnsi="Arial" w:cs="Arial"/>
                <w:sz w:val="20"/>
                <w:szCs w:val="20"/>
              </w:rPr>
              <w:t>1 mieszkańca [zł]</w:t>
            </w:r>
          </w:p>
        </w:tc>
        <w:tc>
          <w:tcPr>
            <w:tcW w:w="325" w:type="pct"/>
            <w:shd w:val="clear" w:color="auto" w:fill="D9E2F3" w:themeFill="accent1" w:themeFillTint="33"/>
            <w:vAlign w:val="center"/>
          </w:tcPr>
          <w:p w14:paraId="39964C5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371,5 (2017 r.)</w:t>
            </w:r>
          </w:p>
        </w:tc>
        <w:tc>
          <w:tcPr>
            <w:tcW w:w="191" w:type="pct"/>
            <w:vAlign w:val="center"/>
          </w:tcPr>
          <w:p w14:paraId="55FA73F3" w14:textId="77777777" w:rsidR="00231590" w:rsidRPr="00E849FF" w:rsidRDefault="00231590" w:rsidP="00E849FF">
            <w:pPr>
              <w:spacing w:line="276" w:lineRule="auto"/>
              <w:jc w:val="center"/>
              <w:rPr>
                <w:rFonts w:ascii="Arial" w:hAnsi="Arial" w:cs="Arial"/>
                <w:sz w:val="20"/>
                <w:szCs w:val="20"/>
              </w:rPr>
            </w:pPr>
          </w:p>
        </w:tc>
        <w:tc>
          <w:tcPr>
            <w:tcW w:w="238" w:type="pct"/>
            <w:shd w:val="clear" w:color="auto" w:fill="D9E2F3" w:themeFill="accent1" w:themeFillTint="33"/>
            <w:vAlign w:val="center"/>
          </w:tcPr>
          <w:p w14:paraId="043F17C9"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371,5</w:t>
            </w:r>
          </w:p>
        </w:tc>
        <w:tc>
          <w:tcPr>
            <w:tcW w:w="374" w:type="pct"/>
            <w:vAlign w:val="center"/>
          </w:tcPr>
          <w:p w14:paraId="038019B8"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430,6</w:t>
            </w:r>
          </w:p>
        </w:tc>
        <w:tc>
          <w:tcPr>
            <w:tcW w:w="238" w:type="pct"/>
            <w:vAlign w:val="center"/>
          </w:tcPr>
          <w:p w14:paraId="646754F3"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504,5</w:t>
            </w:r>
          </w:p>
        </w:tc>
        <w:tc>
          <w:tcPr>
            <w:tcW w:w="238" w:type="pct"/>
            <w:vAlign w:val="center"/>
          </w:tcPr>
          <w:p w14:paraId="6B32D57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54</w:t>
            </w:r>
            <w:r w:rsidR="00CC0CEE" w:rsidRPr="00E849FF">
              <w:rPr>
                <w:rFonts w:ascii="Arial" w:hAnsi="Arial" w:cs="Arial"/>
                <w:sz w:val="20"/>
                <w:szCs w:val="20"/>
              </w:rPr>
              <w:t>9,7</w:t>
            </w:r>
          </w:p>
        </w:tc>
        <w:tc>
          <w:tcPr>
            <w:tcW w:w="284" w:type="pct"/>
            <w:vAlign w:val="center"/>
          </w:tcPr>
          <w:p w14:paraId="1833A18E"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622,5</w:t>
            </w:r>
          </w:p>
        </w:tc>
        <w:tc>
          <w:tcPr>
            <w:tcW w:w="207" w:type="pct"/>
            <w:vAlign w:val="center"/>
          </w:tcPr>
          <w:p w14:paraId="0FC972F8"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3E4C584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1E380E0"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FD3C61F"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A648EA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EC2162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6D9B74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95A07F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DEFBC3D"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4115243C"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486</w:t>
            </w:r>
          </w:p>
        </w:tc>
        <w:tc>
          <w:tcPr>
            <w:tcW w:w="312" w:type="pct"/>
            <w:vAlign w:val="center"/>
          </w:tcPr>
          <w:p w14:paraId="631BF4DA"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65342D1D" w14:textId="77777777" w:rsidTr="00E849FF">
        <w:tc>
          <w:tcPr>
            <w:tcW w:w="145" w:type="pct"/>
            <w:vAlign w:val="center"/>
          </w:tcPr>
          <w:p w14:paraId="3D29C76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w:t>
            </w:r>
          </w:p>
        </w:tc>
        <w:tc>
          <w:tcPr>
            <w:tcW w:w="545" w:type="pct"/>
            <w:vAlign w:val="center"/>
          </w:tcPr>
          <w:p w14:paraId="06D3B6BA" w14:textId="0092EA7B" w:rsidR="00231590" w:rsidRPr="00E849FF" w:rsidRDefault="00231590" w:rsidP="00E849FF">
            <w:pPr>
              <w:spacing w:line="276" w:lineRule="auto"/>
              <w:rPr>
                <w:rFonts w:ascii="Arial" w:hAnsi="Arial" w:cs="Arial"/>
                <w:sz w:val="20"/>
                <w:szCs w:val="20"/>
              </w:rPr>
            </w:pPr>
            <w:r w:rsidRPr="00E849FF">
              <w:rPr>
                <w:rFonts w:ascii="Arial" w:hAnsi="Arial" w:cs="Arial"/>
                <w:sz w:val="20"/>
                <w:szCs w:val="20"/>
              </w:rPr>
              <w:t>Liczba zgłoszeń wynalazków krajowych w Urzędzie Patentowym RP</w:t>
            </w:r>
          </w:p>
        </w:tc>
        <w:tc>
          <w:tcPr>
            <w:tcW w:w="325" w:type="pct"/>
            <w:shd w:val="clear" w:color="auto" w:fill="D9E2F3" w:themeFill="accent1" w:themeFillTint="33"/>
            <w:vAlign w:val="center"/>
          </w:tcPr>
          <w:p w14:paraId="742CF465" w14:textId="2323B0BF" w:rsidR="00231590" w:rsidRPr="00E849FF" w:rsidRDefault="00E849FF" w:rsidP="00E849FF">
            <w:pPr>
              <w:spacing w:line="276" w:lineRule="auto"/>
              <w:jc w:val="center"/>
              <w:rPr>
                <w:rFonts w:ascii="Arial" w:hAnsi="Arial" w:cs="Arial"/>
                <w:sz w:val="20"/>
                <w:szCs w:val="20"/>
              </w:rPr>
            </w:pPr>
            <w:r>
              <w:rPr>
                <w:rFonts w:ascii="Arial" w:hAnsi="Arial" w:cs="Arial"/>
                <w:sz w:val="20"/>
                <w:szCs w:val="20"/>
              </w:rPr>
              <w:t xml:space="preserve">202 </w:t>
            </w:r>
            <w:r w:rsidR="00231590" w:rsidRPr="00E849FF">
              <w:rPr>
                <w:rFonts w:ascii="Arial" w:hAnsi="Arial" w:cs="Arial"/>
                <w:sz w:val="20"/>
                <w:szCs w:val="20"/>
              </w:rPr>
              <w:t>(2018 r.)</w:t>
            </w:r>
          </w:p>
        </w:tc>
        <w:tc>
          <w:tcPr>
            <w:tcW w:w="191" w:type="pct"/>
            <w:vAlign w:val="center"/>
          </w:tcPr>
          <w:p w14:paraId="7BA8CE29"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15F9FB66"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322E3F5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202</w:t>
            </w:r>
          </w:p>
        </w:tc>
        <w:tc>
          <w:tcPr>
            <w:tcW w:w="238" w:type="pct"/>
            <w:vAlign w:val="center"/>
          </w:tcPr>
          <w:p w14:paraId="333FAFF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211</w:t>
            </w:r>
          </w:p>
        </w:tc>
        <w:tc>
          <w:tcPr>
            <w:tcW w:w="238" w:type="pct"/>
            <w:vAlign w:val="center"/>
          </w:tcPr>
          <w:p w14:paraId="2D4D55CB"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249</w:t>
            </w:r>
          </w:p>
        </w:tc>
        <w:tc>
          <w:tcPr>
            <w:tcW w:w="284" w:type="pct"/>
            <w:vAlign w:val="center"/>
          </w:tcPr>
          <w:p w14:paraId="0AE10ACA"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187</w:t>
            </w:r>
          </w:p>
        </w:tc>
        <w:tc>
          <w:tcPr>
            <w:tcW w:w="207" w:type="pct"/>
            <w:vAlign w:val="center"/>
          </w:tcPr>
          <w:p w14:paraId="7667AA24"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216</w:t>
            </w:r>
          </w:p>
        </w:tc>
        <w:tc>
          <w:tcPr>
            <w:tcW w:w="191" w:type="pct"/>
            <w:vAlign w:val="center"/>
          </w:tcPr>
          <w:p w14:paraId="01F7213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0C1F175"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B58CB0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870CA5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A1012C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5AD85AC"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CEDCEC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A22AA71"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1EF19E86"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400</w:t>
            </w:r>
          </w:p>
        </w:tc>
        <w:tc>
          <w:tcPr>
            <w:tcW w:w="312" w:type="pct"/>
            <w:vAlign w:val="center"/>
          </w:tcPr>
          <w:p w14:paraId="365B3CB1"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66E698FF" w14:textId="77777777" w:rsidTr="00E849FF">
        <w:tc>
          <w:tcPr>
            <w:tcW w:w="145" w:type="pct"/>
            <w:vAlign w:val="center"/>
          </w:tcPr>
          <w:p w14:paraId="1DB3911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w:t>
            </w:r>
          </w:p>
        </w:tc>
        <w:tc>
          <w:tcPr>
            <w:tcW w:w="545" w:type="pct"/>
            <w:vAlign w:val="center"/>
          </w:tcPr>
          <w:p w14:paraId="0CD129B9" w14:textId="77777777" w:rsidR="00231590" w:rsidRPr="00E849FF" w:rsidRDefault="00231590" w:rsidP="00E849FF">
            <w:pPr>
              <w:spacing w:line="276" w:lineRule="auto"/>
              <w:rPr>
                <w:rFonts w:ascii="Arial" w:hAnsi="Arial" w:cs="Arial"/>
                <w:sz w:val="20"/>
                <w:szCs w:val="20"/>
              </w:rPr>
            </w:pPr>
            <w:r w:rsidRPr="00E849FF">
              <w:rPr>
                <w:rFonts w:ascii="Arial" w:hAnsi="Arial" w:cs="Arial"/>
                <w:sz w:val="20"/>
                <w:szCs w:val="20"/>
              </w:rPr>
              <w:t>Pracujący w B+R [EPC]</w:t>
            </w:r>
          </w:p>
        </w:tc>
        <w:tc>
          <w:tcPr>
            <w:tcW w:w="325" w:type="pct"/>
            <w:shd w:val="clear" w:color="auto" w:fill="D9E2F3" w:themeFill="accent1" w:themeFillTint="33"/>
            <w:vAlign w:val="center"/>
          </w:tcPr>
          <w:p w14:paraId="4F3A4AF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5361,4 (2017 r.)</w:t>
            </w:r>
          </w:p>
        </w:tc>
        <w:tc>
          <w:tcPr>
            <w:tcW w:w="191" w:type="pct"/>
            <w:vAlign w:val="center"/>
          </w:tcPr>
          <w:p w14:paraId="0A59C3E4" w14:textId="77777777" w:rsidR="00231590" w:rsidRPr="00E849FF" w:rsidRDefault="00231590" w:rsidP="00E849FF">
            <w:pPr>
              <w:spacing w:line="276" w:lineRule="auto"/>
              <w:jc w:val="center"/>
              <w:rPr>
                <w:rFonts w:ascii="Arial" w:hAnsi="Arial" w:cs="Arial"/>
                <w:sz w:val="20"/>
                <w:szCs w:val="20"/>
              </w:rPr>
            </w:pPr>
          </w:p>
        </w:tc>
        <w:tc>
          <w:tcPr>
            <w:tcW w:w="238" w:type="pct"/>
            <w:shd w:val="clear" w:color="auto" w:fill="D9E2F3" w:themeFill="accent1" w:themeFillTint="33"/>
            <w:vAlign w:val="center"/>
          </w:tcPr>
          <w:p w14:paraId="30BCA81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5361,4</w:t>
            </w:r>
          </w:p>
        </w:tc>
        <w:tc>
          <w:tcPr>
            <w:tcW w:w="374" w:type="pct"/>
            <w:vAlign w:val="center"/>
          </w:tcPr>
          <w:p w14:paraId="508A59C5"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5702,7</w:t>
            </w:r>
          </w:p>
        </w:tc>
        <w:tc>
          <w:tcPr>
            <w:tcW w:w="238" w:type="pct"/>
            <w:vAlign w:val="center"/>
          </w:tcPr>
          <w:p w14:paraId="66A2B05B"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4885,7</w:t>
            </w:r>
          </w:p>
        </w:tc>
        <w:tc>
          <w:tcPr>
            <w:tcW w:w="238" w:type="pct"/>
            <w:vAlign w:val="center"/>
          </w:tcPr>
          <w:p w14:paraId="0A549271"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5375,3</w:t>
            </w:r>
          </w:p>
        </w:tc>
        <w:tc>
          <w:tcPr>
            <w:tcW w:w="284" w:type="pct"/>
            <w:vAlign w:val="center"/>
          </w:tcPr>
          <w:p w14:paraId="6982A46F"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5446,3</w:t>
            </w:r>
          </w:p>
        </w:tc>
        <w:tc>
          <w:tcPr>
            <w:tcW w:w="207" w:type="pct"/>
            <w:vAlign w:val="center"/>
          </w:tcPr>
          <w:p w14:paraId="53EB16AE"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7CD201A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F973C5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7F29E11"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1A69818"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F2580BF"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CC909CA"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78946B4"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86A2356"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6ADA59B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6200</w:t>
            </w:r>
          </w:p>
        </w:tc>
        <w:tc>
          <w:tcPr>
            <w:tcW w:w="312" w:type="pct"/>
            <w:vAlign w:val="center"/>
          </w:tcPr>
          <w:p w14:paraId="55B048D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7C4A62B7" w14:textId="77777777" w:rsidTr="00E849FF">
        <w:tc>
          <w:tcPr>
            <w:tcW w:w="145" w:type="pct"/>
            <w:vAlign w:val="center"/>
          </w:tcPr>
          <w:p w14:paraId="37886061"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4</w:t>
            </w:r>
          </w:p>
        </w:tc>
        <w:tc>
          <w:tcPr>
            <w:tcW w:w="545" w:type="pct"/>
            <w:vAlign w:val="center"/>
          </w:tcPr>
          <w:p w14:paraId="05E638BE" w14:textId="22D20824" w:rsidR="00231590" w:rsidRPr="00E849FF" w:rsidRDefault="00E849FF" w:rsidP="00E849FF">
            <w:pPr>
              <w:spacing w:before="40" w:line="276" w:lineRule="auto"/>
              <w:rPr>
                <w:rFonts w:ascii="Arial" w:eastAsia="Times New Roman" w:hAnsi="Arial" w:cs="Arial"/>
                <w:b/>
                <w:bCs/>
                <w:sz w:val="20"/>
                <w:szCs w:val="20"/>
              </w:rPr>
            </w:pPr>
            <w:r>
              <w:rPr>
                <w:rFonts w:ascii="Arial" w:eastAsia="Times New Roman" w:hAnsi="Arial" w:cs="Arial"/>
                <w:bCs/>
                <w:sz w:val="20"/>
                <w:szCs w:val="20"/>
              </w:rPr>
              <w:t xml:space="preserve">Liczba klastrów działających </w:t>
            </w:r>
            <w:r>
              <w:rPr>
                <w:rFonts w:ascii="Arial" w:eastAsia="Times New Roman" w:hAnsi="Arial" w:cs="Arial"/>
                <w:bCs/>
                <w:sz w:val="20"/>
                <w:szCs w:val="20"/>
              </w:rPr>
              <w:br/>
            </w:r>
            <w:r w:rsidR="00231590" w:rsidRPr="00E849FF">
              <w:rPr>
                <w:rFonts w:ascii="Arial" w:eastAsia="Times New Roman" w:hAnsi="Arial" w:cs="Arial"/>
                <w:bCs/>
                <w:sz w:val="20"/>
                <w:szCs w:val="20"/>
              </w:rPr>
              <w:t>w województwie podkarpackim</w:t>
            </w:r>
          </w:p>
        </w:tc>
        <w:tc>
          <w:tcPr>
            <w:tcW w:w="325" w:type="pct"/>
            <w:shd w:val="clear" w:color="auto" w:fill="D9E2F3" w:themeFill="accent1" w:themeFillTint="33"/>
            <w:vAlign w:val="center"/>
          </w:tcPr>
          <w:p w14:paraId="751BE6AA" w14:textId="118BD13F"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28 </w:t>
            </w:r>
            <w:r w:rsidR="00231590" w:rsidRPr="00E849FF">
              <w:rPr>
                <w:rFonts w:ascii="Arial" w:eastAsia="Times New Roman" w:hAnsi="Arial" w:cs="Arial"/>
                <w:bCs/>
                <w:sz w:val="20"/>
                <w:szCs w:val="20"/>
              </w:rPr>
              <w:t>(2017 r.)</w:t>
            </w:r>
          </w:p>
        </w:tc>
        <w:tc>
          <w:tcPr>
            <w:tcW w:w="191" w:type="pct"/>
            <w:vAlign w:val="center"/>
          </w:tcPr>
          <w:p w14:paraId="4A6CEF15" w14:textId="77777777" w:rsidR="00231590" w:rsidRPr="00E849FF" w:rsidRDefault="00231590" w:rsidP="00E849FF">
            <w:pPr>
              <w:spacing w:line="276" w:lineRule="auto"/>
              <w:jc w:val="center"/>
              <w:rPr>
                <w:rFonts w:ascii="Arial" w:hAnsi="Arial" w:cs="Arial"/>
                <w:sz w:val="20"/>
                <w:szCs w:val="20"/>
              </w:rPr>
            </w:pPr>
          </w:p>
        </w:tc>
        <w:tc>
          <w:tcPr>
            <w:tcW w:w="238" w:type="pct"/>
            <w:shd w:val="clear" w:color="auto" w:fill="D9E2F3" w:themeFill="accent1" w:themeFillTint="33"/>
            <w:vAlign w:val="center"/>
          </w:tcPr>
          <w:p w14:paraId="501CE50D"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28</w:t>
            </w:r>
          </w:p>
        </w:tc>
        <w:tc>
          <w:tcPr>
            <w:tcW w:w="374" w:type="pct"/>
            <w:vAlign w:val="center"/>
          </w:tcPr>
          <w:p w14:paraId="7F8BF73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27</w:t>
            </w:r>
          </w:p>
        </w:tc>
        <w:tc>
          <w:tcPr>
            <w:tcW w:w="238" w:type="pct"/>
            <w:vAlign w:val="center"/>
          </w:tcPr>
          <w:p w14:paraId="3796F9FA"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27</w:t>
            </w:r>
          </w:p>
        </w:tc>
        <w:tc>
          <w:tcPr>
            <w:tcW w:w="238" w:type="pct"/>
            <w:vAlign w:val="center"/>
          </w:tcPr>
          <w:p w14:paraId="575DEE0C"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26</w:t>
            </w:r>
          </w:p>
        </w:tc>
        <w:tc>
          <w:tcPr>
            <w:tcW w:w="284" w:type="pct"/>
            <w:vAlign w:val="center"/>
          </w:tcPr>
          <w:p w14:paraId="498228C9" w14:textId="77777777" w:rsidR="00231590" w:rsidRPr="00E849FF" w:rsidRDefault="0073593F" w:rsidP="00E849FF">
            <w:pPr>
              <w:spacing w:line="276" w:lineRule="auto"/>
              <w:jc w:val="center"/>
              <w:rPr>
                <w:rFonts w:ascii="Arial" w:hAnsi="Arial" w:cs="Arial"/>
                <w:sz w:val="20"/>
                <w:szCs w:val="20"/>
              </w:rPr>
            </w:pPr>
            <w:r w:rsidRPr="00E849FF">
              <w:rPr>
                <w:rFonts w:ascii="Arial" w:hAnsi="Arial" w:cs="Arial"/>
                <w:sz w:val="20"/>
                <w:szCs w:val="20"/>
              </w:rPr>
              <w:t>30</w:t>
            </w:r>
          </w:p>
        </w:tc>
        <w:tc>
          <w:tcPr>
            <w:tcW w:w="207" w:type="pct"/>
            <w:vAlign w:val="center"/>
          </w:tcPr>
          <w:p w14:paraId="21638C7A" w14:textId="77777777" w:rsidR="00231590" w:rsidRPr="00E849FF" w:rsidRDefault="0073593F" w:rsidP="00E849FF">
            <w:pPr>
              <w:spacing w:line="276" w:lineRule="auto"/>
              <w:jc w:val="center"/>
              <w:rPr>
                <w:rFonts w:ascii="Arial" w:hAnsi="Arial" w:cs="Arial"/>
                <w:sz w:val="20"/>
                <w:szCs w:val="20"/>
              </w:rPr>
            </w:pPr>
            <w:r w:rsidRPr="00E849FF">
              <w:rPr>
                <w:rFonts w:ascii="Arial" w:hAnsi="Arial" w:cs="Arial"/>
                <w:sz w:val="20"/>
                <w:szCs w:val="20"/>
              </w:rPr>
              <w:t>29</w:t>
            </w:r>
          </w:p>
        </w:tc>
        <w:tc>
          <w:tcPr>
            <w:tcW w:w="191" w:type="pct"/>
            <w:vAlign w:val="center"/>
          </w:tcPr>
          <w:p w14:paraId="0310D58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7DD42A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E532F54"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84B838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400CB7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D8AB21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CDF84C8"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5F5D7BC"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4361EA1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32</w:t>
            </w:r>
          </w:p>
        </w:tc>
        <w:tc>
          <w:tcPr>
            <w:tcW w:w="312" w:type="pct"/>
            <w:vAlign w:val="center"/>
          </w:tcPr>
          <w:p w14:paraId="1E5D4C7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Źródła własne</w:t>
            </w:r>
          </w:p>
        </w:tc>
      </w:tr>
      <w:tr w:rsidR="00CC0CEE" w:rsidRPr="00E849FF" w14:paraId="62E4FF7D" w14:textId="77777777" w:rsidTr="00E849FF">
        <w:tc>
          <w:tcPr>
            <w:tcW w:w="145" w:type="pct"/>
            <w:vAlign w:val="center"/>
          </w:tcPr>
          <w:p w14:paraId="4CB9F440"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w:t>
            </w:r>
          </w:p>
        </w:tc>
        <w:tc>
          <w:tcPr>
            <w:tcW w:w="545" w:type="pct"/>
            <w:vAlign w:val="center"/>
          </w:tcPr>
          <w:p w14:paraId="14DC1923" w14:textId="77777777" w:rsidR="00231590" w:rsidRPr="00E849FF" w:rsidRDefault="00231590" w:rsidP="00E849FF">
            <w:pPr>
              <w:spacing w:before="40" w:line="276" w:lineRule="auto"/>
              <w:rPr>
                <w:rFonts w:ascii="Arial" w:eastAsia="Times New Roman" w:hAnsi="Arial" w:cs="Arial"/>
                <w:b/>
                <w:bCs/>
                <w:sz w:val="20"/>
                <w:szCs w:val="20"/>
              </w:rPr>
            </w:pPr>
            <w:r w:rsidRPr="00E849FF">
              <w:rPr>
                <w:rFonts w:ascii="Arial" w:eastAsia="Times New Roman" w:hAnsi="Arial" w:cs="Arial"/>
                <w:bCs/>
                <w:sz w:val="20"/>
                <w:szCs w:val="20"/>
              </w:rPr>
              <w:t xml:space="preserve">Liczba członków klastrów działających </w:t>
            </w:r>
            <w:r w:rsidR="00142B55" w:rsidRPr="00E849FF">
              <w:rPr>
                <w:rFonts w:ascii="Arial" w:eastAsia="Times New Roman" w:hAnsi="Arial" w:cs="Arial"/>
                <w:bCs/>
                <w:sz w:val="20"/>
                <w:szCs w:val="20"/>
              </w:rPr>
              <w:br/>
            </w:r>
            <w:r w:rsidRPr="00E849FF">
              <w:rPr>
                <w:rFonts w:ascii="Arial" w:eastAsia="Times New Roman" w:hAnsi="Arial" w:cs="Arial"/>
                <w:bCs/>
                <w:sz w:val="20"/>
                <w:szCs w:val="20"/>
              </w:rPr>
              <w:t>w województwie podkarpackim</w:t>
            </w:r>
          </w:p>
        </w:tc>
        <w:tc>
          <w:tcPr>
            <w:tcW w:w="325" w:type="pct"/>
            <w:shd w:val="clear" w:color="auto" w:fill="D9E2F3" w:themeFill="accent1" w:themeFillTint="33"/>
            <w:vAlign w:val="center"/>
          </w:tcPr>
          <w:p w14:paraId="24366D08" w14:textId="603AC270"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1236 </w:t>
            </w:r>
            <w:r w:rsidR="00231590" w:rsidRPr="00E849FF">
              <w:rPr>
                <w:rFonts w:ascii="Arial" w:eastAsia="Times New Roman" w:hAnsi="Arial" w:cs="Arial"/>
                <w:bCs/>
                <w:sz w:val="20"/>
                <w:szCs w:val="20"/>
              </w:rPr>
              <w:t>(2017 r.)</w:t>
            </w:r>
          </w:p>
        </w:tc>
        <w:tc>
          <w:tcPr>
            <w:tcW w:w="191" w:type="pct"/>
            <w:vAlign w:val="center"/>
          </w:tcPr>
          <w:p w14:paraId="570187FF" w14:textId="77777777" w:rsidR="00231590" w:rsidRPr="00E849FF" w:rsidRDefault="00231590" w:rsidP="00E849FF">
            <w:pPr>
              <w:spacing w:line="276" w:lineRule="auto"/>
              <w:jc w:val="center"/>
              <w:rPr>
                <w:rFonts w:ascii="Arial" w:hAnsi="Arial" w:cs="Arial"/>
                <w:sz w:val="20"/>
                <w:szCs w:val="20"/>
              </w:rPr>
            </w:pPr>
          </w:p>
        </w:tc>
        <w:tc>
          <w:tcPr>
            <w:tcW w:w="238" w:type="pct"/>
            <w:shd w:val="clear" w:color="auto" w:fill="D9E2F3" w:themeFill="accent1" w:themeFillTint="33"/>
            <w:vAlign w:val="center"/>
          </w:tcPr>
          <w:p w14:paraId="70CB3566"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bCs/>
                <w:sz w:val="20"/>
                <w:szCs w:val="20"/>
              </w:rPr>
              <w:t>1236</w:t>
            </w:r>
          </w:p>
        </w:tc>
        <w:tc>
          <w:tcPr>
            <w:tcW w:w="374" w:type="pct"/>
            <w:vAlign w:val="center"/>
          </w:tcPr>
          <w:p w14:paraId="3ECC7C3F"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1170</w:t>
            </w:r>
          </w:p>
        </w:tc>
        <w:tc>
          <w:tcPr>
            <w:tcW w:w="238" w:type="pct"/>
            <w:vAlign w:val="center"/>
          </w:tcPr>
          <w:p w14:paraId="45C74FD5"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sz w:val="20"/>
                <w:szCs w:val="20"/>
              </w:rPr>
              <w:t>1190</w:t>
            </w:r>
          </w:p>
        </w:tc>
        <w:tc>
          <w:tcPr>
            <w:tcW w:w="238" w:type="pct"/>
            <w:vAlign w:val="center"/>
          </w:tcPr>
          <w:p w14:paraId="0A4E7B25"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1151</w:t>
            </w:r>
          </w:p>
        </w:tc>
        <w:tc>
          <w:tcPr>
            <w:tcW w:w="284" w:type="pct"/>
            <w:vAlign w:val="center"/>
          </w:tcPr>
          <w:p w14:paraId="7FD6E8F8" w14:textId="77777777" w:rsidR="00231590" w:rsidRPr="00E849FF" w:rsidRDefault="0073593F" w:rsidP="00E849FF">
            <w:pPr>
              <w:spacing w:line="276" w:lineRule="auto"/>
              <w:jc w:val="center"/>
              <w:rPr>
                <w:rFonts w:ascii="Arial" w:hAnsi="Arial" w:cs="Arial"/>
                <w:sz w:val="20"/>
                <w:szCs w:val="20"/>
              </w:rPr>
            </w:pPr>
            <w:r w:rsidRPr="00E849FF">
              <w:rPr>
                <w:rFonts w:ascii="Arial" w:hAnsi="Arial" w:cs="Arial"/>
                <w:sz w:val="20"/>
                <w:szCs w:val="20"/>
              </w:rPr>
              <w:t>1146</w:t>
            </w:r>
          </w:p>
        </w:tc>
        <w:tc>
          <w:tcPr>
            <w:tcW w:w="207" w:type="pct"/>
            <w:vAlign w:val="center"/>
          </w:tcPr>
          <w:p w14:paraId="72B46A93" w14:textId="77777777" w:rsidR="00231590" w:rsidRPr="00E849FF" w:rsidRDefault="0073593F" w:rsidP="00E849FF">
            <w:pPr>
              <w:spacing w:line="276" w:lineRule="auto"/>
              <w:jc w:val="center"/>
              <w:rPr>
                <w:rFonts w:ascii="Arial" w:hAnsi="Arial" w:cs="Arial"/>
                <w:sz w:val="20"/>
                <w:szCs w:val="20"/>
              </w:rPr>
            </w:pPr>
            <w:r w:rsidRPr="00E849FF">
              <w:rPr>
                <w:rFonts w:ascii="Arial" w:hAnsi="Arial" w:cs="Arial"/>
                <w:sz w:val="20"/>
                <w:szCs w:val="20"/>
              </w:rPr>
              <w:t>1141</w:t>
            </w:r>
          </w:p>
        </w:tc>
        <w:tc>
          <w:tcPr>
            <w:tcW w:w="191" w:type="pct"/>
            <w:vAlign w:val="center"/>
          </w:tcPr>
          <w:p w14:paraId="0E698C9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243CBE3"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DF17211"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2B1F5A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0291134"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285F16C"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78BAE0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4A0FF43"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0F6DA5A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1854</w:t>
            </w:r>
          </w:p>
        </w:tc>
        <w:tc>
          <w:tcPr>
            <w:tcW w:w="312" w:type="pct"/>
            <w:vAlign w:val="center"/>
          </w:tcPr>
          <w:p w14:paraId="7C79ACB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Źródła własne</w:t>
            </w:r>
          </w:p>
        </w:tc>
      </w:tr>
      <w:tr w:rsidR="00CC0CEE" w:rsidRPr="00E849FF" w14:paraId="18C815F3" w14:textId="77777777" w:rsidTr="00E849FF">
        <w:tc>
          <w:tcPr>
            <w:tcW w:w="145" w:type="pct"/>
            <w:vAlign w:val="center"/>
          </w:tcPr>
          <w:p w14:paraId="062A5207"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6</w:t>
            </w:r>
          </w:p>
        </w:tc>
        <w:tc>
          <w:tcPr>
            <w:tcW w:w="545" w:type="pct"/>
            <w:vAlign w:val="center"/>
          </w:tcPr>
          <w:p w14:paraId="20999470" w14:textId="77777777"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Nakłady na działalność innowacyjną w przedsiębiorstwach w relacji do PKB [%]</w:t>
            </w:r>
          </w:p>
        </w:tc>
        <w:tc>
          <w:tcPr>
            <w:tcW w:w="325" w:type="pct"/>
            <w:shd w:val="clear" w:color="auto" w:fill="D9E2F3" w:themeFill="accent1" w:themeFillTint="33"/>
            <w:vAlign w:val="center"/>
          </w:tcPr>
          <w:p w14:paraId="3C3E1A9A" w14:textId="010D2F8F" w:rsidR="00231590" w:rsidRPr="00E849FF" w:rsidRDefault="00231590" w:rsidP="00E849FF">
            <w:pPr>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2,39</w:t>
            </w:r>
            <w:r w:rsidR="00E849FF">
              <w:rPr>
                <w:rFonts w:ascii="Arial" w:eastAsia="Times New Roman" w:hAnsi="Arial" w:cs="Arial"/>
                <w:bCs/>
                <w:sz w:val="20"/>
                <w:szCs w:val="20"/>
              </w:rPr>
              <w:t xml:space="preserve"> </w:t>
            </w:r>
            <w:r w:rsidRPr="00E849FF">
              <w:rPr>
                <w:rFonts w:ascii="Arial" w:eastAsia="Times New Roman" w:hAnsi="Arial" w:cs="Arial"/>
                <w:bCs/>
                <w:sz w:val="20"/>
                <w:szCs w:val="20"/>
              </w:rPr>
              <w:t>(2016 r.)</w:t>
            </w:r>
          </w:p>
        </w:tc>
        <w:tc>
          <w:tcPr>
            <w:tcW w:w="191" w:type="pct"/>
            <w:shd w:val="clear" w:color="auto" w:fill="D9E2F3" w:themeFill="accent1" w:themeFillTint="33"/>
            <w:vAlign w:val="center"/>
          </w:tcPr>
          <w:p w14:paraId="358F61E2" w14:textId="77777777" w:rsidR="00231590" w:rsidRPr="00E849FF" w:rsidRDefault="00231590" w:rsidP="00E849FF">
            <w:pPr>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2,39</w:t>
            </w:r>
          </w:p>
        </w:tc>
        <w:tc>
          <w:tcPr>
            <w:tcW w:w="238" w:type="pct"/>
            <w:vAlign w:val="center"/>
          </w:tcPr>
          <w:p w14:paraId="58AAF01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w:t>
            </w:r>
            <w:r w:rsidR="00CC0CEE" w:rsidRPr="00E849FF">
              <w:rPr>
                <w:rFonts w:ascii="Arial" w:hAnsi="Arial" w:cs="Arial"/>
                <w:sz w:val="20"/>
                <w:szCs w:val="20"/>
              </w:rPr>
              <w:t>7</w:t>
            </w:r>
          </w:p>
        </w:tc>
        <w:tc>
          <w:tcPr>
            <w:tcW w:w="374" w:type="pct"/>
            <w:vAlign w:val="center"/>
          </w:tcPr>
          <w:p w14:paraId="30C8BBA1" w14:textId="77777777" w:rsidR="00231590" w:rsidRPr="00E849FF" w:rsidRDefault="003614C8" w:rsidP="00E849FF">
            <w:pPr>
              <w:spacing w:line="276" w:lineRule="auto"/>
              <w:jc w:val="center"/>
              <w:rPr>
                <w:rFonts w:ascii="Arial" w:hAnsi="Arial" w:cs="Arial"/>
                <w:sz w:val="20"/>
                <w:szCs w:val="20"/>
              </w:rPr>
            </w:pPr>
            <w:r w:rsidRPr="00E849FF">
              <w:rPr>
                <w:rFonts w:ascii="Arial" w:hAnsi="Arial" w:cs="Arial"/>
                <w:sz w:val="20"/>
                <w:szCs w:val="20"/>
              </w:rPr>
              <w:t>t</w:t>
            </w:r>
            <w:r w:rsidR="00231590" w:rsidRPr="00E849FF">
              <w:rPr>
                <w:rFonts w:ascii="Arial" w:hAnsi="Arial" w:cs="Arial"/>
                <w:sz w:val="20"/>
                <w:szCs w:val="20"/>
              </w:rPr>
              <w:t>ajemnica stat</w:t>
            </w:r>
            <w:r w:rsidRPr="00E849FF">
              <w:rPr>
                <w:rFonts w:ascii="Arial" w:hAnsi="Arial" w:cs="Arial"/>
                <w:sz w:val="20"/>
                <w:szCs w:val="20"/>
              </w:rPr>
              <w:t>ystyczna</w:t>
            </w:r>
          </w:p>
        </w:tc>
        <w:tc>
          <w:tcPr>
            <w:tcW w:w="238" w:type="pct"/>
            <w:vAlign w:val="center"/>
          </w:tcPr>
          <w:p w14:paraId="1FD2E835"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2,4</w:t>
            </w:r>
            <w:r w:rsidR="00CC0CEE" w:rsidRPr="00E849FF">
              <w:rPr>
                <w:rFonts w:ascii="Arial" w:hAnsi="Arial" w:cs="Arial"/>
                <w:sz w:val="20"/>
                <w:szCs w:val="20"/>
              </w:rPr>
              <w:t>2</w:t>
            </w:r>
          </w:p>
        </w:tc>
        <w:tc>
          <w:tcPr>
            <w:tcW w:w="238" w:type="pct"/>
            <w:vAlign w:val="center"/>
          </w:tcPr>
          <w:p w14:paraId="7922EF20" w14:textId="3CFDFB01"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2,5</w:t>
            </w:r>
            <w:r w:rsidR="00CC0CEE" w:rsidRPr="00E849FF">
              <w:rPr>
                <w:rFonts w:ascii="Arial" w:hAnsi="Arial" w:cs="Arial"/>
                <w:sz w:val="20"/>
                <w:szCs w:val="20"/>
              </w:rPr>
              <w:t>0</w:t>
            </w:r>
          </w:p>
        </w:tc>
        <w:tc>
          <w:tcPr>
            <w:tcW w:w="284" w:type="pct"/>
            <w:vAlign w:val="center"/>
          </w:tcPr>
          <w:p w14:paraId="4C3C8F77"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2,24 szacunki wstępne</w:t>
            </w:r>
          </w:p>
        </w:tc>
        <w:tc>
          <w:tcPr>
            <w:tcW w:w="207" w:type="pct"/>
            <w:vAlign w:val="center"/>
          </w:tcPr>
          <w:p w14:paraId="4A58B759"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487EB97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09E8FF5"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E056F8A"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194CA30"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41D711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888A7DF"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D9CDD0A"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5D8D055"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69BCFE8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2,56</w:t>
            </w:r>
          </w:p>
        </w:tc>
        <w:tc>
          <w:tcPr>
            <w:tcW w:w="312" w:type="pct"/>
            <w:vAlign w:val="center"/>
          </w:tcPr>
          <w:p w14:paraId="127E77D6"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420DA8D6" w14:textId="77777777" w:rsidTr="00E849FF">
        <w:tc>
          <w:tcPr>
            <w:tcW w:w="145" w:type="pct"/>
            <w:vAlign w:val="center"/>
          </w:tcPr>
          <w:p w14:paraId="4EFED08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7</w:t>
            </w:r>
          </w:p>
        </w:tc>
        <w:tc>
          <w:tcPr>
            <w:tcW w:w="545" w:type="pct"/>
            <w:vAlign w:val="center"/>
          </w:tcPr>
          <w:p w14:paraId="20920523" w14:textId="77777777"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 xml:space="preserve">Udział przychodów netto ze sprzedaży produktów </w:t>
            </w:r>
            <w:r w:rsidRPr="00E849FF">
              <w:rPr>
                <w:rFonts w:ascii="Arial" w:eastAsia="Times New Roman" w:hAnsi="Arial" w:cs="Arial"/>
                <w:bCs/>
                <w:sz w:val="20"/>
                <w:szCs w:val="20"/>
              </w:rPr>
              <w:lastRenderedPageBreak/>
              <w:t>innowacyjnych w przedsiębiorstwach przemysłowych w przychodach netto ze sprzedaży ogółem [%]</w:t>
            </w:r>
          </w:p>
        </w:tc>
        <w:tc>
          <w:tcPr>
            <w:tcW w:w="325" w:type="pct"/>
            <w:shd w:val="clear" w:color="auto" w:fill="D9E2F3" w:themeFill="accent1" w:themeFillTint="33"/>
            <w:vAlign w:val="center"/>
          </w:tcPr>
          <w:p w14:paraId="38E6FD6D" w14:textId="678135AF"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lastRenderedPageBreak/>
              <w:t xml:space="preserve">9,0 </w:t>
            </w:r>
            <w:r w:rsidR="00231590" w:rsidRPr="00E849FF">
              <w:rPr>
                <w:rFonts w:ascii="Arial" w:eastAsia="Times New Roman" w:hAnsi="Arial" w:cs="Arial"/>
                <w:bCs/>
                <w:sz w:val="20"/>
                <w:szCs w:val="20"/>
              </w:rPr>
              <w:t>(2018 r.)</w:t>
            </w:r>
          </w:p>
        </w:tc>
        <w:tc>
          <w:tcPr>
            <w:tcW w:w="191" w:type="pct"/>
            <w:vAlign w:val="center"/>
          </w:tcPr>
          <w:p w14:paraId="109513B8"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42223A82"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362B5DB3" w14:textId="77777777" w:rsidR="00231590" w:rsidRPr="00E849FF" w:rsidRDefault="00231590" w:rsidP="00E849FF">
            <w:pPr>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9,0</w:t>
            </w:r>
          </w:p>
        </w:tc>
        <w:tc>
          <w:tcPr>
            <w:tcW w:w="238" w:type="pct"/>
            <w:vAlign w:val="center"/>
          </w:tcPr>
          <w:p w14:paraId="38B6790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9,1</w:t>
            </w:r>
          </w:p>
        </w:tc>
        <w:tc>
          <w:tcPr>
            <w:tcW w:w="238" w:type="pct"/>
            <w:vAlign w:val="center"/>
          </w:tcPr>
          <w:p w14:paraId="4B4D51E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10,6</w:t>
            </w:r>
          </w:p>
        </w:tc>
        <w:tc>
          <w:tcPr>
            <w:tcW w:w="284" w:type="pct"/>
            <w:vAlign w:val="center"/>
          </w:tcPr>
          <w:p w14:paraId="704B5D95" w14:textId="77777777" w:rsidR="00A928F9"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9,1</w:t>
            </w:r>
          </w:p>
        </w:tc>
        <w:tc>
          <w:tcPr>
            <w:tcW w:w="207" w:type="pct"/>
            <w:vAlign w:val="center"/>
          </w:tcPr>
          <w:p w14:paraId="16522175"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67DA3096"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886D55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7B3453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37259C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4EB974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D17C3DC"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3C1779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016675A"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4687ACB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10</w:t>
            </w:r>
          </w:p>
        </w:tc>
        <w:tc>
          <w:tcPr>
            <w:tcW w:w="312" w:type="pct"/>
            <w:vAlign w:val="center"/>
          </w:tcPr>
          <w:p w14:paraId="5DF95A6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34F02013" w14:textId="77777777" w:rsidTr="00E849FF">
        <w:tc>
          <w:tcPr>
            <w:tcW w:w="145" w:type="pct"/>
            <w:vAlign w:val="center"/>
          </w:tcPr>
          <w:p w14:paraId="2112F2E9"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8</w:t>
            </w:r>
          </w:p>
        </w:tc>
        <w:tc>
          <w:tcPr>
            <w:tcW w:w="545" w:type="pct"/>
            <w:vAlign w:val="center"/>
          </w:tcPr>
          <w:p w14:paraId="103C14D9" w14:textId="418CA5BD"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 xml:space="preserve">Udział przychodów netto ze sprzedaży produktów innowacyjnych na eksport </w:t>
            </w:r>
            <w:r w:rsidR="00E849FF">
              <w:rPr>
                <w:rFonts w:ascii="Arial" w:eastAsia="Times New Roman" w:hAnsi="Arial" w:cs="Arial"/>
                <w:bCs/>
                <w:sz w:val="20"/>
                <w:szCs w:val="20"/>
              </w:rPr>
              <w:br/>
            </w:r>
            <w:r w:rsidRPr="00E849FF">
              <w:rPr>
                <w:rFonts w:ascii="Arial" w:eastAsia="Times New Roman" w:hAnsi="Arial" w:cs="Arial"/>
                <w:bCs/>
                <w:sz w:val="20"/>
                <w:szCs w:val="20"/>
              </w:rPr>
              <w:t>w przedsiębiorstwach przemysłowych</w:t>
            </w:r>
            <w:r w:rsidR="00E849FF">
              <w:rPr>
                <w:rFonts w:ascii="Arial" w:eastAsia="Times New Roman" w:hAnsi="Arial" w:cs="Arial"/>
                <w:bCs/>
                <w:sz w:val="20"/>
                <w:szCs w:val="20"/>
              </w:rPr>
              <w:t xml:space="preserve"> </w:t>
            </w:r>
            <w:r w:rsidRPr="00E849FF">
              <w:rPr>
                <w:rFonts w:ascii="Arial" w:eastAsia="Times New Roman" w:hAnsi="Arial" w:cs="Arial"/>
                <w:bCs/>
                <w:sz w:val="20"/>
                <w:szCs w:val="20"/>
              </w:rPr>
              <w:t>w przychodach netto ze sprzedaży ogółem [%]</w:t>
            </w:r>
          </w:p>
        </w:tc>
        <w:tc>
          <w:tcPr>
            <w:tcW w:w="325" w:type="pct"/>
            <w:shd w:val="clear" w:color="auto" w:fill="D9E2F3" w:themeFill="accent1" w:themeFillTint="33"/>
            <w:vAlign w:val="center"/>
          </w:tcPr>
          <w:p w14:paraId="3A468C06" w14:textId="57A238E4"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5,4 </w:t>
            </w:r>
            <w:r w:rsidR="00231590" w:rsidRPr="00E849FF">
              <w:rPr>
                <w:rFonts w:ascii="Arial" w:eastAsia="Times New Roman" w:hAnsi="Arial" w:cs="Arial"/>
                <w:bCs/>
                <w:sz w:val="20"/>
                <w:szCs w:val="20"/>
              </w:rPr>
              <w:t>(2018 r.)</w:t>
            </w:r>
          </w:p>
        </w:tc>
        <w:tc>
          <w:tcPr>
            <w:tcW w:w="191" w:type="pct"/>
            <w:vAlign w:val="center"/>
          </w:tcPr>
          <w:p w14:paraId="3F7687F0"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4149E026"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4A28E31A" w14:textId="77777777" w:rsidR="00231590" w:rsidRPr="00E849FF" w:rsidRDefault="00231590" w:rsidP="00E849FF">
            <w:pPr>
              <w:shd w:val="clear" w:color="auto" w:fill="D5DCE4"/>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5,4</w:t>
            </w:r>
          </w:p>
        </w:tc>
        <w:tc>
          <w:tcPr>
            <w:tcW w:w="238" w:type="pct"/>
            <w:vAlign w:val="center"/>
          </w:tcPr>
          <w:p w14:paraId="1D9D395C"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6,0</w:t>
            </w:r>
          </w:p>
        </w:tc>
        <w:tc>
          <w:tcPr>
            <w:tcW w:w="238" w:type="pct"/>
            <w:vAlign w:val="center"/>
          </w:tcPr>
          <w:p w14:paraId="33AE3AE4"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5,8</w:t>
            </w:r>
          </w:p>
        </w:tc>
        <w:tc>
          <w:tcPr>
            <w:tcW w:w="284" w:type="pct"/>
            <w:vAlign w:val="center"/>
          </w:tcPr>
          <w:p w14:paraId="3E1606B5"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5,3</w:t>
            </w:r>
          </w:p>
        </w:tc>
        <w:tc>
          <w:tcPr>
            <w:tcW w:w="207" w:type="pct"/>
            <w:vAlign w:val="center"/>
          </w:tcPr>
          <w:p w14:paraId="6E0C2B56"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63E77D6C"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2C389C0"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2886BB5"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698DA3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0F94E0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733EDD1"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E371B0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314CCE9"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6005D9BD"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5,7</w:t>
            </w:r>
          </w:p>
        </w:tc>
        <w:tc>
          <w:tcPr>
            <w:tcW w:w="312" w:type="pct"/>
            <w:vAlign w:val="center"/>
          </w:tcPr>
          <w:p w14:paraId="5B7F125B"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41D139AF" w14:textId="77777777" w:rsidTr="00E849FF">
        <w:tc>
          <w:tcPr>
            <w:tcW w:w="145" w:type="pct"/>
            <w:vAlign w:val="center"/>
          </w:tcPr>
          <w:p w14:paraId="7B0B4BC5"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9</w:t>
            </w:r>
          </w:p>
        </w:tc>
        <w:tc>
          <w:tcPr>
            <w:tcW w:w="545" w:type="pct"/>
            <w:vAlign w:val="center"/>
          </w:tcPr>
          <w:p w14:paraId="7B66C0B8" w14:textId="77777777"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Odsetek przedsiębiorstw przemysłowych ponoszących nakłady na działalność innowacyjną – przedsiębiorstwa</w:t>
            </w:r>
            <w:r w:rsidRPr="00E849FF">
              <w:rPr>
                <w:rFonts w:ascii="Arial" w:eastAsia="Times New Roman" w:hAnsi="Arial" w:cs="Arial"/>
                <w:bCs/>
                <w:sz w:val="20"/>
                <w:szCs w:val="20"/>
              </w:rPr>
              <w:br/>
              <w:t xml:space="preserve"> o liczbie pracujących 10 osób i więcej [%]</w:t>
            </w:r>
          </w:p>
        </w:tc>
        <w:tc>
          <w:tcPr>
            <w:tcW w:w="325" w:type="pct"/>
            <w:shd w:val="clear" w:color="auto" w:fill="D9E2F3" w:themeFill="accent1" w:themeFillTint="33"/>
            <w:vAlign w:val="center"/>
          </w:tcPr>
          <w:p w14:paraId="7DEE0665" w14:textId="7D9532D0"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23,8 </w:t>
            </w:r>
            <w:r w:rsidR="00231590" w:rsidRPr="00E849FF">
              <w:rPr>
                <w:rFonts w:ascii="Arial" w:eastAsia="Times New Roman" w:hAnsi="Arial" w:cs="Arial"/>
                <w:bCs/>
                <w:sz w:val="20"/>
                <w:szCs w:val="20"/>
              </w:rPr>
              <w:t>(2018 r.)</w:t>
            </w:r>
          </w:p>
        </w:tc>
        <w:tc>
          <w:tcPr>
            <w:tcW w:w="191" w:type="pct"/>
            <w:vAlign w:val="center"/>
          </w:tcPr>
          <w:p w14:paraId="2F785A43"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372B82B3"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1B41D603" w14:textId="77777777" w:rsidR="00231590" w:rsidRPr="00E849FF" w:rsidRDefault="00231590" w:rsidP="00E849FF">
            <w:pPr>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23,8</w:t>
            </w:r>
          </w:p>
        </w:tc>
        <w:tc>
          <w:tcPr>
            <w:tcW w:w="238" w:type="pct"/>
            <w:vAlign w:val="center"/>
          </w:tcPr>
          <w:p w14:paraId="47BBE16B"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18,6</w:t>
            </w:r>
          </w:p>
        </w:tc>
        <w:tc>
          <w:tcPr>
            <w:tcW w:w="238" w:type="pct"/>
            <w:vAlign w:val="center"/>
          </w:tcPr>
          <w:p w14:paraId="0DC3A5C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19,1</w:t>
            </w:r>
          </w:p>
        </w:tc>
        <w:tc>
          <w:tcPr>
            <w:tcW w:w="284" w:type="pct"/>
            <w:vAlign w:val="center"/>
          </w:tcPr>
          <w:p w14:paraId="25BBB051"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26,2</w:t>
            </w:r>
          </w:p>
        </w:tc>
        <w:tc>
          <w:tcPr>
            <w:tcW w:w="207" w:type="pct"/>
            <w:vAlign w:val="center"/>
          </w:tcPr>
          <w:p w14:paraId="2C67D1EB"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b.d.</w:t>
            </w:r>
          </w:p>
        </w:tc>
        <w:tc>
          <w:tcPr>
            <w:tcW w:w="191" w:type="pct"/>
            <w:vAlign w:val="center"/>
          </w:tcPr>
          <w:p w14:paraId="25ECEA95"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CF0112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0CFA3EA"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8D04D87"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A3B2842"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A843B40"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DE1E6D5"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E615864"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4788B41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20</w:t>
            </w:r>
          </w:p>
        </w:tc>
        <w:tc>
          <w:tcPr>
            <w:tcW w:w="312" w:type="pct"/>
            <w:vAlign w:val="center"/>
          </w:tcPr>
          <w:p w14:paraId="6271C64C"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296E8C69" w14:textId="77777777" w:rsidTr="00E849FF">
        <w:trPr>
          <w:trHeight w:val="1230"/>
        </w:trPr>
        <w:tc>
          <w:tcPr>
            <w:tcW w:w="145" w:type="pct"/>
            <w:vAlign w:val="center"/>
          </w:tcPr>
          <w:p w14:paraId="129ED3E1"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lastRenderedPageBreak/>
              <w:t>10</w:t>
            </w:r>
          </w:p>
        </w:tc>
        <w:tc>
          <w:tcPr>
            <w:tcW w:w="545" w:type="pct"/>
            <w:vAlign w:val="center"/>
          </w:tcPr>
          <w:p w14:paraId="72332864" w14:textId="77777777"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 xml:space="preserve">Nieoczyszczone ścieki przemysłowe i komunalne </w:t>
            </w:r>
            <w:r w:rsidR="00DE58F4" w:rsidRPr="00E849FF">
              <w:rPr>
                <w:rFonts w:ascii="Arial" w:eastAsia="Times New Roman" w:hAnsi="Arial" w:cs="Arial"/>
                <w:bCs/>
                <w:sz w:val="20"/>
                <w:szCs w:val="20"/>
              </w:rPr>
              <w:t xml:space="preserve">wymagające oczyszczenia odprowadzone do wód lub do ziemi w ciągu roku </w:t>
            </w:r>
            <w:r w:rsidRPr="00E849FF">
              <w:rPr>
                <w:rFonts w:ascii="Arial" w:eastAsia="Times New Roman" w:hAnsi="Arial" w:cs="Arial"/>
                <w:bCs/>
                <w:sz w:val="20"/>
                <w:szCs w:val="20"/>
              </w:rPr>
              <w:t>[dam3]</w:t>
            </w:r>
          </w:p>
        </w:tc>
        <w:tc>
          <w:tcPr>
            <w:tcW w:w="325" w:type="pct"/>
            <w:shd w:val="clear" w:color="auto" w:fill="D9E2F3" w:themeFill="accent1" w:themeFillTint="33"/>
            <w:vAlign w:val="center"/>
          </w:tcPr>
          <w:p w14:paraId="2FA17360" w14:textId="77777777" w:rsidR="00231590" w:rsidRPr="00E849FF" w:rsidRDefault="00231590" w:rsidP="00E849FF">
            <w:pPr>
              <w:spacing w:line="276" w:lineRule="auto"/>
              <w:jc w:val="center"/>
              <w:rPr>
                <w:rFonts w:ascii="Arial" w:eastAsia="Times New Roman" w:hAnsi="Arial" w:cs="Arial"/>
                <w:bCs/>
                <w:sz w:val="20"/>
                <w:szCs w:val="20"/>
              </w:rPr>
            </w:pPr>
            <w:r w:rsidRPr="00E849FF">
              <w:rPr>
                <w:rFonts w:ascii="Arial" w:eastAsia="Times New Roman" w:hAnsi="Arial" w:cs="Arial"/>
                <w:bCs/>
                <w:sz w:val="20"/>
                <w:szCs w:val="20"/>
              </w:rPr>
              <w:t>881,4 (2018 r.)</w:t>
            </w:r>
          </w:p>
        </w:tc>
        <w:tc>
          <w:tcPr>
            <w:tcW w:w="191" w:type="pct"/>
            <w:vAlign w:val="center"/>
          </w:tcPr>
          <w:p w14:paraId="5FD3E4D8"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5EFF0A6F"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7940279A" w14:textId="77777777" w:rsidR="00231590" w:rsidRPr="00E849FF" w:rsidRDefault="00231590" w:rsidP="00E849FF">
            <w:pPr>
              <w:spacing w:line="276" w:lineRule="auto"/>
              <w:jc w:val="center"/>
              <w:rPr>
                <w:rFonts w:ascii="Arial" w:hAnsi="Arial" w:cs="Arial"/>
                <w:sz w:val="20"/>
                <w:szCs w:val="20"/>
              </w:rPr>
            </w:pPr>
            <w:r w:rsidRPr="00E849FF">
              <w:rPr>
                <w:rFonts w:ascii="Arial" w:eastAsia="Times New Roman" w:hAnsi="Arial" w:cs="Arial"/>
                <w:bCs/>
                <w:sz w:val="20"/>
                <w:szCs w:val="20"/>
              </w:rPr>
              <w:t>881,4</w:t>
            </w:r>
          </w:p>
        </w:tc>
        <w:tc>
          <w:tcPr>
            <w:tcW w:w="238" w:type="pct"/>
            <w:vAlign w:val="center"/>
          </w:tcPr>
          <w:p w14:paraId="2D3C32A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876,1</w:t>
            </w:r>
          </w:p>
        </w:tc>
        <w:tc>
          <w:tcPr>
            <w:tcW w:w="238" w:type="pct"/>
            <w:vAlign w:val="center"/>
          </w:tcPr>
          <w:p w14:paraId="796F5C12"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1057,1</w:t>
            </w:r>
          </w:p>
        </w:tc>
        <w:tc>
          <w:tcPr>
            <w:tcW w:w="284" w:type="pct"/>
            <w:vAlign w:val="center"/>
          </w:tcPr>
          <w:p w14:paraId="402C1BF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617,1</w:t>
            </w:r>
          </w:p>
        </w:tc>
        <w:tc>
          <w:tcPr>
            <w:tcW w:w="207" w:type="pct"/>
            <w:vAlign w:val="center"/>
          </w:tcPr>
          <w:p w14:paraId="7739D5A1"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654,9</w:t>
            </w:r>
          </w:p>
        </w:tc>
        <w:tc>
          <w:tcPr>
            <w:tcW w:w="191" w:type="pct"/>
            <w:vAlign w:val="center"/>
          </w:tcPr>
          <w:p w14:paraId="00C567D8"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02D81B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CD7194F"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2F2D563"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78F1057D"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516C740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8AC5F33"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17CD10E1"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310D4A0D"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220,4</w:t>
            </w:r>
          </w:p>
        </w:tc>
        <w:tc>
          <w:tcPr>
            <w:tcW w:w="312" w:type="pct"/>
            <w:vAlign w:val="center"/>
          </w:tcPr>
          <w:p w14:paraId="65DEA50B"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r w:rsidR="00CC0CEE" w:rsidRPr="00E849FF" w14:paraId="28226A6C" w14:textId="77777777" w:rsidTr="00E849FF">
        <w:tc>
          <w:tcPr>
            <w:tcW w:w="145" w:type="pct"/>
            <w:vAlign w:val="center"/>
          </w:tcPr>
          <w:p w14:paraId="110D63D3"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11</w:t>
            </w:r>
          </w:p>
        </w:tc>
        <w:tc>
          <w:tcPr>
            <w:tcW w:w="545" w:type="pct"/>
            <w:vAlign w:val="center"/>
          </w:tcPr>
          <w:p w14:paraId="49BB5AA9" w14:textId="77777777" w:rsidR="00231590" w:rsidRPr="00E849FF" w:rsidRDefault="00231590" w:rsidP="00E849FF">
            <w:pPr>
              <w:spacing w:before="40" w:line="276" w:lineRule="auto"/>
              <w:rPr>
                <w:rFonts w:ascii="Arial" w:eastAsia="Times New Roman" w:hAnsi="Arial" w:cs="Arial"/>
                <w:bCs/>
                <w:sz w:val="20"/>
                <w:szCs w:val="20"/>
              </w:rPr>
            </w:pPr>
            <w:r w:rsidRPr="00E849FF">
              <w:rPr>
                <w:rFonts w:ascii="Arial" w:eastAsia="Times New Roman" w:hAnsi="Arial" w:cs="Arial"/>
                <w:bCs/>
                <w:sz w:val="20"/>
                <w:szCs w:val="20"/>
              </w:rPr>
              <w:t>Odpady zebrane selektywnie w relacji do ogółu odpadów [%]</w:t>
            </w:r>
          </w:p>
        </w:tc>
        <w:tc>
          <w:tcPr>
            <w:tcW w:w="325" w:type="pct"/>
            <w:shd w:val="clear" w:color="auto" w:fill="D9E2F3" w:themeFill="accent1" w:themeFillTint="33"/>
            <w:vAlign w:val="center"/>
          </w:tcPr>
          <w:p w14:paraId="7FDA1F32" w14:textId="771E5F64"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27,4 </w:t>
            </w:r>
            <w:r w:rsidR="00231590" w:rsidRPr="00E849FF">
              <w:rPr>
                <w:rFonts w:ascii="Arial" w:eastAsia="Times New Roman" w:hAnsi="Arial" w:cs="Arial"/>
                <w:bCs/>
                <w:sz w:val="20"/>
                <w:szCs w:val="20"/>
              </w:rPr>
              <w:t>(2018 r.)</w:t>
            </w:r>
          </w:p>
        </w:tc>
        <w:tc>
          <w:tcPr>
            <w:tcW w:w="191" w:type="pct"/>
            <w:vAlign w:val="center"/>
          </w:tcPr>
          <w:p w14:paraId="6DEBC0B1" w14:textId="77777777" w:rsidR="00231590" w:rsidRPr="00E849FF" w:rsidRDefault="00231590" w:rsidP="00E849FF">
            <w:pPr>
              <w:spacing w:line="276" w:lineRule="auto"/>
              <w:jc w:val="center"/>
              <w:rPr>
                <w:rFonts w:ascii="Arial" w:hAnsi="Arial" w:cs="Arial"/>
                <w:sz w:val="20"/>
                <w:szCs w:val="20"/>
              </w:rPr>
            </w:pPr>
          </w:p>
        </w:tc>
        <w:tc>
          <w:tcPr>
            <w:tcW w:w="238" w:type="pct"/>
            <w:vAlign w:val="center"/>
          </w:tcPr>
          <w:p w14:paraId="084C2623"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D9E2F3" w:themeFill="accent1" w:themeFillTint="33"/>
            <w:vAlign w:val="center"/>
          </w:tcPr>
          <w:p w14:paraId="32345444" w14:textId="633E8141" w:rsidR="00231590" w:rsidRPr="00E849FF" w:rsidRDefault="00E849FF" w:rsidP="00E849FF">
            <w:pPr>
              <w:spacing w:line="276" w:lineRule="auto"/>
              <w:jc w:val="center"/>
              <w:rPr>
                <w:rFonts w:ascii="Arial" w:eastAsia="Times New Roman" w:hAnsi="Arial" w:cs="Arial"/>
                <w:bCs/>
                <w:sz w:val="20"/>
                <w:szCs w:val="20"/>
              </w:rPr>
            </w:pPr>
            <w:r>
              <w:rPr>
                <w:rFonts w:ascii="Arial" w:eastAsia="Times New Roman" w:hAnsi="Arial" w:cs="Arial"/>
                <w:bCs/>
                <w:sz w:val="20"/>
                <w:szCs w:val="20"/>
              </w:rPr>
              <w:t>27,4</w:t>
            </w:r>
          </w:p>
        </w:tc>
        <w:tc>
          <w:tcPr>
            <w:tcW w:w="238" w:type="pct"/>
            <w:vAlign w:val="center"/>
          </w:tcPr>
          <w:p w14:paraId="1C917691"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29,5</w:t>
            </w:r>
          </w:p>
        </w:tc>
        <w:tc>
          <w:tcPr>
            <w:tcW w:w="238" w:type="pct"/>
            <w:vAlign w:val="center"/>
          </w:tcPr>
          <w:p w14:paraId="137E658E"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37,2</w:t>
            </w:r>
          </w:p>
        </w:tc>
        <w:tc>
          <w:tcPr>
            <w:tcW w:w="284" w:type="pct"/>
            <w:vAlign w:val="center"/>
          </w:tcPr>
          <w:p w14:paraId="730AB9FF"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39,6</w:t>
            </w:r>
          </w:p>
        </w:tc>
        <w:tc>
          <w:tcPr>
            <w:tcW w:w="207" w:type="pct"/>
            <w:vAlign w:val="center"/>
          </w:tcPr>
          <w:p w14:paraId="7D8E5B6D" w14:textId="77777777" w:rsidR="00231590" w:rsidRPr="00E849FF" w:rsidRDefault="00CC0CEE" w:rsidP="00E849FF">
            <w:pPr>
              <w:spacing w:line="276" w:lineRule="auto"/>
              <w:jc w:val="center"/>
              <w:rPr>
                <w:rFonts w:ascii="Arial" w:hAnsi="Arial" w:cs="Arial"/>
                <w:sz w:val="20"/>
                <w:szCs w:val="20"/>
              </w:rPr>
            </w:pPr>
            <w:r w:rsidRPr="00E849FF">
              <w:rPr>
                <w:rFonts w:ascii="Arial" w:hAnsi="Arial" w:cs="Arial"/>
                <w:sz w:val="20"/>
                <w:szCs w:val="20"/>
              </w:rPr>
              <w:t>39,9</w:t>
            </w:r>
          </w:p>
        </w:tc>
        <w:tc>
          <w:tcPr>
            <w:tcW w:w="191" w:type="pct"/>
            <w:vAlign w:val="center"/>
          </w:tcPr>
          <w:p w14:paraId="5956651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62715DB3"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2249244"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400C064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285AC2BE"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CEDB5C9"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0663B3CB" w14:textId="77777777" w:rsidR="00231590" w:rsidRPr="00E849FF" w:rsidRDefault="00231590" w:rsidP="00E849FF">
            <w:pPr>
              <w:spacing w:line="276" w:lineRule="auto"/>
              <w:jc w:val="center"/>
              <w:rPr>
                <w:rFonts w:ascii="Arial" w:hAnsi="Arial" w:cs="Arial"/>
                <w:sz w:val="20"/>
                <w:szCs w:val="20"/>
              </w:rPr>
            </w:pPr>
          </w:p>
        </w:tc>
        <w:tc>
          <w:tcPr>
            <w:tcW w:w="191" w:type="pct"/>
            <w:vAlign w:val="center"/>
          </w:tcPr>
          <w:p w14:paraId="39F52912" w14:textId="77777777" w:rsidR="00231590" w:rsidRPr="00E849FF" w:rsidRDefault="00231590" w:rsidP="00E849FF">
            <w:pPr>
              <w:spacing w:line="276" w:lineRule="auto"/>
              <w:jc w:val="center"/>
              <w:rPr>
                <w:rFonts w:ascii="Arial" w:hAnsi="Arial" w:cs="Arial"/>
                <w:sz w:val="20"/>
                <w:szCs w:val="20"/>
              </w:rPr>
            </w:pPr>
          </w:p>
        </w:tc>
        <w:tc>
          <w:tcPr>
            <w:tcW w:w="374" w:type="pct"/>
            <w:shd w:val="clear" w:color="auto" w:fill="FBE4D5" w:themeFill="accent2" w:themeFillTint="33"/>
            <w:vAlign w:val="center"/>
          </w:tcPr>
          <w:p w14:paraId="0D356578"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87,6</w:t>
            </w:r>
          </w:p>
        </w:tc>
        <w:tc>
          <w:tcPr>
            <w:tcW w:w="312" w:type="pct"/>
            <w:vAlign w:val="center"/>
          </w:tcPr>
          <w:p w14:paraId="54825C79" w14:textId="77777777" w:rsidR="00231590" w:rsidRPr="00E849FF" w:rsidRDefault="00231590" w:rsidP="00E849FF">
            <w:pPr>
              <w:spacing w:line="276" w:lineRule="auto"/>
              <w:jc w:val="center"/>
              <w:rPr>
                <w:rFonts w:ascii="Arial" w:hAnsi="Arial" w:cs="Arial"/>
                <w:sz w:val="20"/>
                <w:szCs w:val="20"/>
              </w:rPr>
            </w:pPr>
            <w:r w:rsidRPr="00E849FF">
              <w:rPr>
                <w:rFonts w:ascii="Arial" w:hAnsi="Arial" w:cs="Arial"/>
                <w:sz w:val="20"/>
                <w:szCs w:val="20"/>
              </w:rPr>
              <w:t>GUS/BDL</w:t>
            </w:r>
          </w:p>
        </w:tc>
      </w:tr>
    </w:tbl>
    <w:bookmarkEnd w:id="6"/>
    <w:p w14:paraId="404E2238" w14:textId="77777777" w:rsidR="00231590" w:rsidRPr="00C64847" w:rsidRDefault="00231590" w:rsidP="005E2DA2">
      <w:pPr>
        <w:pStyle w:val="Nagwek2"/>
        <w:spacing w:before="120" w:after="120"/>
      </w:pPr>
      <w:r w:rsidRPr="00C64847">
        <w:t>Wskaźniki dla Obszaru tematycznego 2. Kapitał ludzki i społeczny</w:t>
      </w:r>
    </w:p>
    <w:tbl>
      <w:tblPr>
        <w:tblStyle w:val="Tabela-Siatka"/>
        <w:tblW w:w="5000" w:type="pct"/>
        <w:tblLayout w:type="fixed"/>
        <w:tblLook w:val="04A0" w:firstRow="1" w:lastRow="0" w:firstColumn="1" w:lastColumn="0" w:noHBand="0" w:noVBand="1"/>
        <w:tblCaption w:val="Wskaźniki dla Obszaru tematycznego 2. Kapitał ludzki i społeczny"/>
        <w:tblDescription w:val="Tabela zawiera Lp., Nazwa wskaźnika, Wartość wskaźnika bazowa, 2016, 2017, 2018, 2019, 2020, 2021, 2022, 2023, 2024, 2025, 2026, 2027, 2028, 2029, 2030, Wartość wskaźnika szacunkowa 2030 , Źródło danych"/>
      </w:tblPr>
      <w:tblGrid>
        <w:gridCol w:w="476"/>
        <w:gridCol w:w="1790"/>
        <w:gridCol w:w="1133"/>
        <w:gridCol w:w="707"/>
        <w:gridCol w:w="781"/>
        <w:gridCol w:w="780"/>
        <w:gridCol w:w="780"/>
        <w:gridCol w:w="780"/>
        <w:gridCol w:w="780"/>
        <w:gridCol w:w="780"/>
        <w:gridCol w:w="624"/>
        <w:gridCol w:w="624"/>
        <w:gridCol w:w="624"/>
        <w:gridCol w:w="624"/>
        <w:gridCol w:w="624"/>
        <w:gridCol w:w="624"/>
        <w:gridCol w:w="624"/>
        <w:gridCol w:w="624"/>
        <w:gridCol w:w="1229"/>
        <w:gridCol w:w="1252"/>
      </w:tblGrid>
      <w:tr w:rsidR="00120FBF" w:rsidRPr="008B0E9E" w14:paraId="78CF2343" w14:textId="77777777" w:rsidTr="00120FBF">
        <w:trPr>
          <w:tblHeader/>
        </w:trPr>
        <w:tc>
          <w:tcPr>
            <w:tcW w:w="146" w:type="pct"/>
            <w:vAlign w:val="center"/>
          </w:tcPr>
          <w:p w14:paraId="108399A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Lp.</w:t>
            </w:r>
          </w:p>
        </w:tc>
        <w:tc>
          <w:tcPr>
            <w:tcW w:w="550" w:type="pct"/>
            <w:vAlign w:val="center"/>
          </w:tcPr>
          <w:p w14:paraId="23AB922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Nazwa wskaźnika</w:t>
            </w:r>
          </w:p>
        </w:tc>
        <w:tc>
          <w:tcPr>
            <w:tcW w:w="348" w:type="pct"/>
            <w:shd w:val="clear" w:color="auto" w:fill="D9E2F3" w:themeFill="accent1" w:themeFillTint="33"/>
            <w:vAlign w:val="center"/>
          </w:tcPr>
          <w:p w14:paraId="0813029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Wartość wskaźnika bazowa</w:t>
            </w:r>
          </w:p>
        </w:tc>
        <w:tc>
          <w:tcPr>
            <w:tcW w:w="217" w:type="pct"/>
            <w:shd w:val="clear" w:color="auto" w:fill="E2EFD9" w:themeFill="accent6" w:themeFillTint="33"/>
            <w:vAlign w:val="center"/>
          </w:tcPr>
          <w:p w14:paraId="5C57309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2016</w:t>
            </w:r>
          </w:p>
        </w:tc>
        <w:tc>
          <w:tcPr>
            <w:tcW w:w="240" w:type="pct"/>
            <w:shd w:val="clear" w:color="auto" w:fill="E2EFD9" w:themeFill="accent6" w:themeFillTint="33"/>
            <w:vAlign w:val="center"/>
          </w:tcPr>
          <w:p w14:paraId="17EF497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2017</w:t>
            </w:r>
          </w:p>
        </w:tc>
        <w:tc>
          <w:tcPr>
            <w:tcW w:w="240" w:type="pct"/>
            <w:shd w:val="clear" w:color="auto" w:fill="E2EFD9" w:themeFill="accent6" w:themeFillTint="33"/>
            <w:vAlign w:val="center"/>
          </w:tcPr>
          <w:p w14:paraId="51E196A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2018</w:t>
            </w:r>
          </w:p>
        </w:tc>
        <w:tc>
          <w:tcPr>
            <w:tcW w:w="240" w:type="pct"/>
            <w:shd w:val="clear" w:color="auto" w:fill="E2EFD9" w:themeFill="accent6" w:themeFillTint="33"/>
            <w:vAlign w:val="center"/>
          </w:tcPr>
          <w:p w14:paraId="565D17E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2019</w:t>
            </w:r>
          </w:p>
        </w:tc>
        <w:tc>
          <w:tcPr>
            <w:tcW w:w="240" w:type="pct"/>
            <w:shd w:val="clear" w:color="auto" w:fill="E2EFD9" w:themeFill="accent6" w:themeFillTint="33"/>
            <w:vAlign w:val="center"/>
          </w:tcPr>
          <w:p w14:paraId="4C6BACB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2020</w:t>
            </w:r>
          </w:p>
        </w:tc>
        <w:tc>
          <w:tcPr>
            <w:tcW w:w="240" w:type="pct"/>
            <w:shd w:val="clear" w:color="auto" w:fill="E2EFD9" w:themeFill="accent6" w:themeFillTint="33"/>
            <w:vAlign w:val="center"/>
          </w:tcPr>
          <w:p w14:paraId="59CE15F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2021</w:t>
            </w:r>
          </w:p>
        </w:tc>
        <w:tc>
          <w:tcPr>
            <w:tcW w:w="240" w:type="pct"/>
            <w:shd w:val="clear" w:color="auto" w:fill="E2EFD9" w:themeFill="accent6" w:themeFillTint="33"/>
            <w:vAlign w:val="center"/>
          </w:tcPr>
          <w:p w14:paraId="522C852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2022</w:t>
            </w:r>
          </w:p>
        </w:tc>
        <w:tc>
          <w:tcPr>
            <w:tcW w:w="192" w:type="pct"/>
            <w:shd w:val="clear" w:color="auto" w:fill="E2EFD9" w:themeFill="accent6" w:themeFillTint="33"/>
            <w:vAlign w:val="center"/>
          </w:tcPr>
          <w:p w14:paraId="10FC473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2023</w:t>
            </w:r>
          </w:p>
        </w:tc>
        <w:tc>
          <w:tcPr>
            <w:tcW w:w="192" w:type="pct"/>
            <w:shd w:val="clear" w:color="auto" w:fill="E2EFD9" w:themeFill="accent6" w:themeFillTint="33"/>
            <w:vAlign w:val="center"/>
          </w:tcPr>
          <w:p w14:paraId="3945B97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2024</w:t>
            </w:r>
          </w:p>
        </w:tc>
        <w:tc>
          <w:tcPr>
            <w:tcW w:w="192" w:type="pct"/>
            <w:shd w:val="clear" w:color="auto" w:fill="E2EFD9" w:themeFill="accent6" w:themeFillTint="33"/>
            <w:vAlign w:val="center"/>
          </w:tcPr>
          <w:p w14:paraId="42E9D17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2025</w:t>
            </w:r>
          </w:p>
        </w:tc>
        <w:tc>
          <w:tcPr>
            <w:tcW w:w="192" w:type="pct"/>
            <w:shd w:val="clear" w:color="auto" w:fill="E2EFD9" w:themeFill="accent6" w:themeFillTint="33"/>
            <w:vAlign w:val="center"/>
          </w:tcPr>
          <w:p w14:paraId="1F14BE8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2026</w:t>
            </w:r>
          </w:p>
        </w:tc>
        <w:tc>
          <w:tcPr>
            <w:tcW w:w="192" w:type="pct"/>
            <w:shd w:val="clear" w:color="auto" w:fill="E2EFD9" w:themeFill="accent6" w:themeFillTint="33"/>
            <w:vAlign w:val="center"/>
          </w:tcPr>
          <w:p w14:paraId="79DD4EA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2027</w:t>
            </w:r>
          </w:p>
        </w:tc>
        <w:tc>
          <w:tcPr>
            <w:tcW w:w="192" w:type="pct"/>
            <w:shd w:val="clear" w:color="auto" w:fill="E2EFD9" w:themeFill="accent6" w:themeFillTint="33"/>
            <w:vAlign w:val="center"/>
          </w:tcPr>
          <w:p w14:paraId="3A1E425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2028</w:t>
            </w:r>
          </w:p>
        </w:tc>
        <w:tc>
          <w:tcPr>
            <w:tcW w:w="192" w:type="pct"/>
            <w:shd w:val="clear" w:color="auto" w:fill="E2EFD9" w:themeFill="accent6" w:themeFillTint="33"/>
            <w:vAlign w:val="center"/>
          </w:tcPr>
          <w:p w14:paraId="35E2F05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2029</w:t>
            </w:r>
          </w:p>
        </w:tc>
        <w:tc>
          <w:tcPr>
            <w:tcW w:w="192" w:type="pct"/>
            <w:shd w:val="clear" w:color="auto" w:fill="E2EFD9" w:themeFill="accent6" w:themeFillTint="33"/>
            <w:vAlign w:val="center"/>
          </w:tcPr>
          <w:p w14:paraId="5E2C494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2030</w:t>
            </w:r>
          </w:p>
        </w:tc>
        <w:tc>
          <w:tcPr>
            <w:tcW w:w="378" w:type="pct"/>
            <w:shd w:val="clear" w:color="auto" w:fill="FBE4D5" w:themeFill="accent2" w:themeFillTint="33"/>
            <w:vAlign w:val="center"/>
          </w:tcPr>
          <w:p w14:paraId="6403D75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Wartość wskaźnika szacunkowa 2030</w:t>
            </w:r>
          </w:p>
        </w:tc>
        <w:tc>
          <w:tcPr>
            <w:tcW w:w="386" w:type="pct"/>
            <w:vAlign w:val="center"/>
          </w:tcPr>
          <w:p w14:paraId="02685D4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Źródło danych</w:t>
            </w:r>
          </w:p>
        </w:tc>
      </w:tr>
      <w:tr w:rsidR="008B0E9E" w:rsidRPr="008B0E9E" w14:paraId="6A05C03A" w14:textId="77777777" w:rsidTr="00120FBF">
        <w:tc>
          <w:tcPr>
            <w:tcW w:w="146" w:type="pct"/>
            <w:vAlign w:val="center"/>
          </w:tcPr>
          <w:p w14:paraId="3D88C39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w:t>
            </w:r>
          </w:p>
        </w:tc>
        <w:tc>
          <w:tcPr>
            <w:tcW w:w="550" w:type="pct"/>
            <w:vAlign w:val="center"/>
          </w:tcPr>
          <w:p w14:paraId="42C376C1" w14:textId="77777777" w:rsidR="00231590" w:rsidRPr="008B0E9E" w:rsidRDefault="00231590" w:rsidP="008B0E9E">
            <w:pPr>
              <w:spacing w:line="276" w:lineRule="auto"/>
              <w:rPr>
                <w:rFonts w:ascii="Arial" w:eastAsia="Times New Roman" w:hAnsi="Arial" w:cs="Arial"/>
                <w:b/>
                <w:bCs/>
                <w:sz w:val="20"/>
                <w:szCs w:val="20"/>
              </w:rPr>
            </w:pPr>
            <w:r w:rsidRPr="008B0E9E">
              <w:rPr>
                <w:rFonts w:ascii="Arial" w:eastAsia="Times New Roman" w:hAnsi="Arial" w:cs="Arial"/>
                <w:bCs/>
                <w:sz w:val="20"/>
                <w:szCs w:val="20"/>
              </w:rPr>
              <w:t xml:space="preserve">Odsetek dzieci </w:t>
            </w:r>
            <w:r w:rsidRPr="008B0E9E">
              <w:rPr>
                <w:rFonts w:ascii="Arial" w:eastAsia="Times New Roman" w:hAnsi="Arial" w:cs="Arial"/>
                <w:bCs/>
                <w:sz w:val="20"/>
                <w:szCs w:val="20"/>
              </w:rPr>
              <w:br/>
              <w:t>w wieku 3-5 lat objętych wychowaniem przedszkolnym [%]</w:t>
            </w:r>
          </w:p>
        </w:tc>
        <w:tc>
          <w:tcPr>
            <w:tcW w:w="348" w:type="pct"/>
            <w:shd w:val="clear" w:color="auto" w:fill="D9E2F3" w:themeFill="accent1" w:themeFillTint="33"/>
            <w:vAlign w:val="center"/>
          </w:tcPr>
          <w:p w14:paraId="5FAFA539" w14:textId="77777777" w:rsidR="00231590" w:rsidRPr="008B0E9E" w:rsidRDefault="00231590" w:rsidP="008B0E9E">
            <w:pPr>
              <w:spacing w:line="276" w:lineRule="auto"/>
              <w:jc w:val="center"/>
              <w:rPr>
                <w:rFonts w:ascii="Arial" w:eastAsia="Times New Roman" w:hAnsi="Arial" w:cs="Arial"/>
                <w:b/>
                <w:bCs/>
                <w:sz w:val="20"/>
                <w:szCs w:val="20"/>
              </w:rPr>
            </w:pPr>
            <w:r w:rsidRPr="008B0E9E">
              <w:rPr>
                <w:rFonts w:ascii="Arial" w:eastAsia="Times New Roman" w:hAnsi="Arial" w:cs="Arial"/>
                <w:bCs/>
                <w:sz w:val="20"/>
                <w:szCs w:val="20"/>
              </w:rPr>
              <w:t>84,9 (2018 r.)</w:t>
            </w:r>
          </w:p>
        </w:tc>
        <w:tc>
          <w:tcPr>
            <w:tcW w:w="217" w:type="pct"/>
            <w:vAlign w:val="center"/>
          </w:tcPr>
          <w:p w14:paraId="7062771C"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C807399"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36DF62F7"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84,9</w:t>
            </w:r>
          </w:p>
        </w:tc>
        <w:tc>
          <w:tcPr>
            <w:tcW w:w="240" w:type="pct"/>
            <w:vAlign w:val="center"/>
          </w:tcPr>
          <w:p w14:paraId="32E461E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86,2</w:t>
            </w:r>
          </w:p>
        </w:tc>
        <w:tc>
          <w:tcPr>
            <w:tcW w:w="240" w:type="pct"/>
            <w:vAlign w:val="center"/>
          </w:tcPr>
          <w:p w14:paraId="7E8D3315"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81,8</w:t>
            </w:r>
          </w:p>
        </w:tc>
        <w:tc>
          <w:tcPr>
            <w:tcW w:w="240" w:type="pct"/>
            <w:vAlign w:val="center"/>
          </w:tcPr>
          <w:p w14:paraId="09EDAE1C"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85,7</w:t>
            </w:r>
          </w:p>
        </w:tc>
        <w:tc>
          <w:tcPr>
            <w:tcW w:w="240" w:type="pct"/>
            <w:vAlign w:val="center"/>
          </w:tcPr>
          <w:p w14:paraId="7E3D16D9"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08A2894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E78575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9BC289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26EA76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A185C1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391405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65CF6D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77624F0"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0A740A0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90</w:t>
            </w:r>
          </w:p>
        </w:tc>
        <w:tc>
          <w:tcPr>
            <w:tcW w:w="386" w:type="pct"/>
            <w:vAlign w:val="center"/>
          </w:tcPr>
          <w:p w14:paraId="20B20F6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08B00C8D" w14:textId="77777777" w:rsidTr="00120FBF">
        <w:tc>
          <w:tcPr>
            <w:tcW w:w="146" w:type="pct"/>
            <w:vAlign w:val="center"/>
          </w:tcPr>
          <w:p w14:paraId="79AC5AC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w:t>
            </w:r>
          </w:p>
        </w:tc>
        <w:tc>
          <w:tcPr>
            <w:tcW w:w="550" w:type="pct"/>
            <w:vAlign w:val="center"/>
          </w:tcPr>
          <w:p w14:paraId="642402E6"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Zdawalność matur (Polska =100)</w:t>
            </w:r>
          </w:p>
        </w:tc>
        <w:tc>
          <w:tcPr>
            <w:tcW w:w="348" w:type="pct"/>
            <w:shd w:val="clear" w:color="auto" w:fill="D9E2F3" w:themeFill="accent1" w:themeFillTint="33"/>
            <w:vAlign w:val="center"/>
          </w:tcPr>
          <w:p w14:paraId="549013C9" w14:textId="77777777" w:rsidR="00231590" w:rsidRPr="008B0E9E" w:rsidRDefault="00231590" w:rsidP="008B0E9E">
            <w:pPr>
              <w:spacing w:line="276" w:lineRule="auto"/>
              <w:jc w:val="center"/>
              <w:rPr>
                <w:rFonts w:ascii="Arial" w:eastAsia="Times New Roman" w:hAnsi="Arial" w:cs="Arial"/>
                <w:bCs/>
                <w:sz w:val="20"/>
                <w:szCs w:val="20"/>
              </w:rPr>
            </w:pPr>
            <w:r w:rsidRPr="008B0E9E">
              <w:rPr>
                <w:rFonts w:ascii="Arial" w:eastAsia="Times New Roman" w:hAnsi="Arial" w:cs="Arial"/>
                <w:bCs/>
                <w:sz w:val="20"/>
                <w:szCs w:val="20"/>
              </w:rPr>
              <w:t>101,13 (2018 r.)</w:t>
            </w:r>
          </w:p>
        </w:tc>
        <w:tc>
          <w:tcPr>
            <w:tcW w:w="217" w:type="pct"/>
            <w:vAlign w:val="center"/>
          </w:tcPr>
          <w:p w14:paraId="3653E4E1"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B8063EE"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17867349"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101,13</w:t>
            </w:r>
          </w:p>
        </w:tc>
        <w:tc>
          <w:tcPr>
            <w:tcW w:w="240" w:type="pct"/>
            <w:vAlign w:val="center"/>
          </w:tcPr>
          <w:p w14:paraId="1C01787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100,62</w:t>
            </w:r>
          </w:p>
        </w:tc>
        <w:tc>
          <w:tcPr>
            <w:tcW w:w="240" w:type="pct"/>
            <w:vAlign w:val="center"/>
          </w:tcPr>
          <w:p w14:paraId="7F77F30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101,62</w:t>
            </w:r>
          </w:p>
        </w:tc>
        <w:tc>
          <w:tcPr>
            <w:tcW w:w="240" w:type="pct"/>
            <w:vAlign w:val="center"/>
          </w:tcPr>
          <w:p w14:paraId="37B34669"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100,77</w:t>
            </w:r>
          </w:p>
        </w:tc>
        <w:tc>
          <w:tcPr>
            <w:tcW w:w="240" w:type="pct"/>
            <w:vAlign w:val="center"/>
          </w:tcPr>
          <w:p w14:paraId="73A0EF27"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0003902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3BEBC2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744172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A3920A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CA7656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CEA61C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6B714E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8AA6996"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3CA1A71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101,14</w:t>
            </w:r>
          </w:p>
        </w:tc>
        <w:tc>
          <w:tcPr>
            <w:tcW w:w="386" w:type="pct"/>
            <w:vAlign w:val="center"/>
          </w:tcPr>
          <w:p w14:paraId="2094D4A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4B793C20" w14:textId="77777777" w:rsidTr="00120FBF">
        <w:tc>
          <w:tcPr>
            <w:tcW w:w="146" w:type="pct"/>
            <w:vAlign w:val="center"/>
          </w:tcPr>
          <w:p w14:paraId="64DE41E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w:t>
            </w:r>
          </w:p>
        </w:tc>
        <w:tc>
          <w:tcPr>
            <w:tcW w:w="550" w:type="pct"/>
            <w:vAlign w:val="center"/>
          </w:tcPr>
          <w:p w14:paraId="3D9436F4" w14:textId="765D3802" w:rsidR="00231590" w:rsidRPr="008B0E9E" w:rsidRDefault="00231590" w:rsidP="008B0E9E">
            <w:pPr>
              <w:spacing w:line="276" w:lineRule="auto"/>
              <w:rPr>
                <w:rFonts w:ascii="Arial" w:eastAsia="Times New Roman" w:hAnsi="Arial" w:cs="Arial"/>
                <w:b/>
                <w:bCs/>
                <w:sz w:val="20"/>
                <w:szCs w:val="20"/>
              </w:rPr>
            </w:pPr>
            <w:r w:rsidRPr="008B0E9E">
              <w:rPr>
                <w:rFonts w:ascii="Arial" w:eastAsia="Times New Roman" w:hAnsi="Arial" w:cs="Arial"/>
                <w:bCs/>
                <w:sz w:val="20"/>
                <w:szCs w:val="20"/>
              </w:rPr>
              <w:t xml:space="preserve">Udział absolwentów szkół branżowych </w:t>
            </w:r>
            <w:r w:rsidR="0042315E" w:rsidRPr="008B0E9E">
              <w:rPr>
                <w:rFonts w:ascii="Arial" w:eastAsia="Times New Roman" w:hAnsi="Arial" w:cs="Arial"/>
                <w:bCs/>
                <w:sz w:val="20"/>
                <w:szCs w:val="20"/>
              </w:rPr>
              <w:br/>
            </w:r>
            <w:r w:rsidRPr="008B0E9E">
              <w:rPr>
                <w:rFonts w:ascii="Arial" w:eastAsia="Times New Roman" w:hAnsi="Arial" w:cs="Arial"/>
                <w:bCs/>
                <w:sz w:val="20"/>
                <w:szCs w:val="20"/>
              </w:rPr>
              <w:t xml:space="preserve">1 stopnia </w:t>
            </w:r>
            <w:r w:rsidR="008B0E9E">
              <w:rPr>
                <w:rFonts w:ascii="Arial" w:eastAsia="Times New Roman" w:hAnsi="Arial" w:cs="Arial"/>
                <w:bCs/>
                <w:sz w:val="20"/>
                <w:szCs w:val="20"/>
              </w:rPr>
              <w:br/>
            </w:r>
            <w:r w:rsidRPr="008B0E9E">
              <w:rPr>
                <w:rFonts w:ascii="Arial" w:eastAsia="Times New Roman" w:hAnsi="Arial" w:cs="Arial"/>
                <w:bCs/>
                <w:sz w:val="20"/>
                <w:szCs w:val="20"/>
              </w:rPr>
              <w:lastRenderedPageBreak/>
              <w:t>w ogólnej liczbie absolwentów szkół ponadpodstawowych</w:t>
            </w:r>
            <w:r w:rsidR="0042315E" w:rsidRPr="008B0E9E">
              <w:rPr>
                <w:rFonts w:ascii="Arial" w:eastAsia="Times New Roman" w:hAnsi="Arial" w:cs="Arial"/>
                <w:bCs/>
                <w:sz w:val="20"/>
                <w:szCs w:val="20"/>
              </w:rPr>
              <w:br/>
            </w:r>
            <w:r w:rsidRPr="008B0E9E">
              <w:rPr>
                <w:rFonts w:ascii="Arial" w:eastAsia="Times New Roman" w:hAnsi="Arial" w:cs="Arial"/>
                <w:bCs/>
                <w:sz w:val="20"/>
                <w:szCs w:val="20"/>
              </w:rPr>
              <w:t xml:space="preserve"> i ponadgimnazjalnych (szkół branżowych</w:t>
            </w:r>
            <w:r w:rsidR="0042315E" w:rsidRPr="008B0E9E">
              <w:rPr>
                <w:rFonts w:ascii="Arial" w:eastAsia="Times New Roman" w:hAnsi="Arial" w:cs="Arial"/>
                <w:bCs/>
                <w:sz w:val="20"/>
                <w:szCs w:val="20"/>
              </w:rPr>
              <w:br/>
            </w:r>
            <w:r w:rsidRPr="008B0E9E">
              <w:rPr>
                <w:rFonts w:ascii="Arial" w:eastAsia="Times New Roman" w:hAnsi="Arial" w:cs="Arial"/>
                <w:bCs/>
                <w:sz w:val="20"/>
                <w:szCs w:val="20"/>
              </w:rPr>
              <w:t xml:space="preserve"> 1 stopnia, techników</w:t>
            </w:r>
            <w:r w:rsidR="0042315E" w:rsidRPr="008B0E9E">
              <w:rPr>
                <w:rFonts w:ascii="Arial" w:eastAsia="Times New Roman" w:hAnsi="Arial" w:cs="Arial"/>
                <w:bCs/>
                <w:sz w:val="20"/>
                <w:szCs w:val="20"/>
              </w:rPr>
              <w:br/>
            </w:r>
            <w:r w:rsidRPr="008B0E9E">
              <w:rPr>
                <w:rFonts w:ascii="Arial" w:eastAsia="Times New Roman" w:hAnsi="Arial" w:cs="Arial"/>
                <w:bCs/>
                <w:sz w:val="20"/>
                <w:szCs w:val="20"/>
              </w:rPr>
              <w:t xml:space="preserve"> i liceów ogólnokształcących) [%]</w:t>
            </w:r>
          </w:p>
        </w:tc>
        <w:tc>
          <w:tcPr>
            <w:tcW w:w="348" w:type="pct"/>
            <w:shd w:val="clear" w:color="auto" w:fill="D9E2F3" w:themeFill="accent1" w:themeFillTint="33"/>
            <w:vAlign w:val="center"/>
          </w:tcPr>
          <w:p w14:paraId="7A0D1344" w14:textId="77777777" w:rsidR="00231590" w:rsidRPr="008B0E9E" w:rsidRDefault="00231590" w:rsidP="008B0E9E">
            <w:pPr>
              <w:spacing w:line="276" w:lineRule="auto"/>
              <w:jc w:val="center"/>
              <w:rPr>
                <w:rFonts w:ascii="Arial" w:eastAsia="Times New Roman" w:hAnsi="Arial" w:cs="Arial"/>
                <w:b/>
                <w:bCs/>
                <w:sz w:val="20"/>
                <w:szCs w:val="20"/>
              </w:rPr>
            </w:pPr>
            <w:r w:rsidRPr="008B0E9E">
              <w:rPr>
                <w:rFonts w:ascii="Arial" w:eastAsia="Times New Roman" w:hAnsi="Arial" w:cs="Arial"/>
                <w:bCs/>
                <w:sz w:val="20"/>
                <w:szCs w:val="20"/>
              </w:rPr>
              <w:lastRenderedPageBreak/>
              <w:t>od 2020 r.</w:t>
            </w:r>
          </w:p>
        </w:tc>
        <w:tc>
          <w:tcPr>
            <w:tcW w:w="217" w:type="pct"/>
            <w:vAlign w:val="center"/>
          </w:tcPr>
          <w:p w14:paraId="62A915BB"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BB394DB"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3625AF2"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6F47B108"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2C5F65C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11,6</w:t>
            </w:r>
          </w:p>
        </w:tc>
        <w:tc>
          <w:tcPr>
            <w:tcW w:w="240" w:type="pct"/>
            <w:vAlign w:val="center"/>
          </w:tcPr>
          <w:p w14:paraId="62D1913C"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11,8</w:t>
            </w:r>
          </w:p>
        </w:tc>
        <w:tc>
          <w:tcPr>
            <w:tcW w:w="240" w:type="pct"/>
            <w:vAlign w:val="center"/>
          </w:tcPr>
          <w:p w14:paraId="1CBD9F3D"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3192A4F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1CFDF0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EAC62C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655D4C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5D03BD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094A2B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133FB4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23B01A6"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7CBAFBA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w:t>
            </w:r>
          </w:p>
        </w:tc>
        <w:tc>
          <w:tcPr>
            <w:tcW w:w="386" w:type="pct"/>
            <w:vAlign w:val="center"/>
          </w:tcPr>
          <w:p w14:paraId="2C54C79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711A113D" w14:textId="77777777" w:rsidTr="00120FBF">
        <w:tc>
          <w:tcPr>
            <w:tcW w:w="146" w:type="pct"/>
            <w:vAlign w:val="center"/>
          </w:tcPr>
          <w:p w14:paraId="05047CC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w:t>
            </w:r>
          </w:p>
        </w:tc>
        <w:tc>
          <w:tcPr>
            <w:tcW w:w="550" w:type="pct"/>
            <w:vAlign w:val="center"/>
          </w:tcPr>
          <w:p w14:paraId="1833C060" w14:textId="3DDA3F94" w:rsidR="00231590" w:rsidRPr="008B0E9E" w:rsidRDefault="00231590" w:rsidP="008B0E9E">
            <w:pPr>
              <w:spacing w:line="276" w:lineRule="auto"/>
              <w:rPr>
                <w:rFonts w:ascii="Arial" w:eastAsia="Times New Roman" w:hAnsi="Arial" w:cs="Arial"/>
                <w:b/>
                <w:bCs/>
                <w:sz w:val="20"/>
                <w:szCs w:val="20"/>
              </w:rPr>
            </w:pPr>
            <w:r w:rsidRPr="008B0E9E">
              <w:rPr>
                <w:rFonts w:ascii="Arial" w:eastAsia="Times New Roman" w:hAnsi="Arial" w:cs="Arial"/>
                <w:bCs/>
                <w:sz w:val="20"/>
                <w:szCs w:val="20"/>
              </w:rPr>
              <w:t xml:space="preserve">Udział absolwentów techników </w:t>
            </w:r>
            <w:r w:rsidR="008B0E9E">
              <w:rPr>
                <w:rFonts w:ascii="Arial" w:eastAsia="Times New Roman" w:hAnsi="Arial" w:cs="Arial"/>
                <w:bCs/>
                <w:sz w:val="20"/>
                <w:szCs w:val="20"/>
              </w:rPr>
              <w:br/>
            </w:r>
            <w:r w:rsidRPr="008B0E9E">
              <w:rPr>
                <w:rFonts w:ascii="Arial" w:eastAsia="Times New Roman" w:hAnsi="Arial" w:cs="Arial"/>
                <w:bCs/>
                <w:sz w:val="20"/>
                <w:szCs w:val="20"/>
              </w:rPr>
              <w:t>w ogólnej liczbie absolwentów szkół ponadpodstawowych</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i ponadgimnazjalnych (szkół branżowych</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1 stopnia, techników</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i liceów ogólnokształcących) [%]</w:t>
            </w:r>
          </w:p>
        </w:tc>
        <w:tc>
          <w:tcPr>
            <w:tcW w:w="348" w:type="pct"/>
            <w:shd w:val="clear" w:color="auto" w:fill="D9E2F3" w:themeFill="accent1" w:themeFillTint="33"/>
            <w:vAlign w:val="center"/>
          </w:tcPr>
          <w:p w14:paraId="1467F3CD" w14:textId="77777777" w:rsidR="00231590" w:rsidRPr="008B0E9E" w:rsidRDefault="00231590" w:rsidP="008B0E9E">
            <w:pPr>
              <w:spacing w:line="276" w:lineRule="auto"/>
              <w:jc w:val="center"/>
              <w:rPr>
                <w:rFonts w:ascii="Arial" w:eastAsia="Times New Roman" w:hAnsi="Arial" w:cs="Arial"/>
                <w:b/>
                <w:bCs/>
                <w:sz w:val="20"/>
                <w:szCs w:val="20"/>
              </w:rPr>
            </w:pPr>
            <w:r w:rsidRPr="008B0E9E">
              <w:rPr>
                <w:rFonts w:ascii="Arial" w:eastAsia="Times New Roman" w:hAnsi="Arial" w:cs="Arial"/>
                <w:bCs/>
                <w:sz w:val="20"/>
                <w:szCs w:val="20"/>
              </w:rPr>
              <w:t>od 2020 r.</w:t>
            </w:r>
          </w:p>
        </w:tc>
        <w:tc>
          <w:tcPr>
            <w:tcW w:w="217" w:type="pct"/>
            <w:vAlign w:val="center"/>
          </w:tcPr>
          <w:p w14:paraId="7300B98A"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7DDADA91"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FFFDB32"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2588E402"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0F9FE83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42,7</w:t>
            </w:r>
          </w:p>
        </w:tc>
        <w:tc>
          <w:tcPr>
            <w:tcW w:w="240" w:type="pct"/>
            <w:vAlign w:val="center"/>
          </w:tcPr>
          <w:p w14:paraId="049C1E09"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41,5</w:t>
            </w:r>
          </w:p>
        </w:tc>
        <w:tc>
          <w:tcPr>
            <w:tcW w:w="240" w:type="pct"/>
            <w:vAlign w:val="center"/>
          </w:tcPr>
          <w:p w14:paraId="7438FE82"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4988A6C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A7218C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62C410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AC7D47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F2E4C5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E339C8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D0857E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42144F7"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0B5F578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35</w:t>
            </w:r>
          </w:p>
        </w:tc>
        <w:tc>
          <w:tcPr>
            <w:tcW w:w="386" w:type="pct"/>
            <w:vAlign w:val="center"/>
          </w:tcPr>
          <w:p w14:paraId="63ACA3F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350EC274" w14:textId="77777777" w:rsidTr="00120FBF">
        <w:tc>
          <w:tcPr>
            <w:tcW w:w="146" w:type="pct"/>
            <w:vAlign w:val="center"/>
          </w:tcPr>
          <w:p w14:paraId="1014565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w:t>
            </w:r>
          </w:p>
        </w:tc>
        <w:tc>
          <w:tcPr>
            <w:tcW w:w="550" w:type="pct"/>
            <w:vAlign w:val="center"/>
          </w:tcPr>
          <w:p w14:paraId="773FE5FE" w14:textId="77777777" w:rsidR="00231590" w:rsidRPr="008B0E9E" w:rsidRDefault="00231590" w:rsidP="008B0E9E">
            <w:pPr>
              <w:spacing w:line="276" w:lineRule="auto"/>
              <w:rPr>
                <w:rFonts w:ascii="Arial" w:eastAsia="Times New Roman" w:hAnsi="Arial" w:cs="Arial"/>
                <w:b/>
                <w:bCs/>
                <w:sz w:val="20"/>
                <w:szCs w:val="20"/>
              </w:rPr>
            </w:pPr>
            <w:r w:rsidRPr="008B0E9E">
              <w:rPr>
                <w:rFonts w:ascii="Arial" w:eastAsia="Times New Roman" w:hAnsi="Arial" w:cs="Arial"/>
                <w:bCs/>
                <w:sz w:val="20"/>
                <w:szCs w:val="20"/>
              </w:rPr>
              <w:t>Udział absolwentów liceów ogólnokształcący</w:t>
            </w:r>
            <w:r w:rsidRPr="008B0E9E">
              <w:rPr>
                <w:rFonts w:ascii="Arial" w:eastAsia="Times New Roman" w:hAnsi="Arial" w:cs="Arial"/>
                <w:bCs/>
                <w:sz w:val="20"/>
                <w:szCs w:val="20"/>
              </w:rPr>
              <w:lastRenderedPageBreak/>
              <w:t>ch</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w ogólnej liczbie absolwentów szkół ponadpodstawowych</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i ponadgimnazjalnych (szkół branżowych</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1 stopnia, techników</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i liceów ogólnokształcących) [%]</w:t>
            </w:r>
          </w:p>
        </w:tc>
        <w:tc>
          <w:tcPr>
            <w:tcW w:w="348" w:type="pct"/>
            <w:shd w:val="clear" w:color="auto" w:fill="D9E2F3" w:themeFill="accent1" w:themeFillTint="33"/>
            <w:vAlign w:val="center"/>
          </w:tcPr>
          <w:p w14:paraId="6967448C" w14:textId="77777777" w:rsidR="00231590" w:rsidRPr="008B0E9E" w:rsidRDefault="00231590" w:rsidP="008B0E9E">
            <w:pPr>
              <w:spacing w:line="276" w:lineRule="auto"/>
              <w:jc w:val="center"/>
              <w:rPr>
                <w:rFonts w:ascii="Arial" w:eastAsia="Times New Roman" w:hAnsi="Arial" w:cs="Arial"/>
                <w:b/>
                <w:bCs/>
                <w:sz w:val="20"/>
                <w:szCs w:val="20"/>
              </w:rPr>
            </w:pPr>
            <w:r w:rsidRPr="008B0E9E">
              <w:rPr>
                <w:rFonts w:ascii="Arial" w:eastAsia="Times New Roman" w:hAnsi="Arial" w:cs="Arial"/>
                <w:bCs/>
                <w:sz w:val="20"/>
                <w:szCs w:val="20"/>
              </w:rPr>
              <w:lastRenderedPageBreak/>
              <w:t>od 2020 r.</w:t>
            </w:r>
          </w:p>
        </w:tc>
        <w:tc>
          <w:tcPr>
            <w:tcW w:w="217" w:type="pct"/>
            <w:vAlign w:val="center"/>
          </w:tcPr>
          <w:p w14:paraId="39BD91B1"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388AFD2E"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71FAB4C"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24FB576E"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5955E21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45,7</w:t>
            </w:r>
          </w:p>
        </w:tc>
        <w:tc>
          <w:tcPr>
            <w:tcW w:w="240" w:type="pct"/>
            <w:vAlign w:val="center"/>
          </w:tcPr>
          <w:p w14:paraId="4ED0537E"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46,7</w:t>
            </w:r>
          </w:p>
        </w:tc>
        <w:tc>
          <w:tcPr>
            <w:tcW w:w="240" w:type="pct"/>
            <w:vAlign w:val="center"/>
          </w:tcPr>
          <w:p w14:paraId="291FE443"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4784AFD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85B7CB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8CD352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37BFDF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6CBCC5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36C1CE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59E5D6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7731AAF"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65D3574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45</w:t>
            </w:r>
          </w:p>
        </w:tc>
        <w:tc>
          <w:tcPr>
            <w:tcW w:w="386" w:type="pct"/>
            <w:vAlign w:val="center"/>
          </w:tcPr>
          <w:p w14:paraId="77C754D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2818138B" w14:textId="77777777" w:rsidTr="00120FBF">
        <w:tc>
          <w:tcPr>
            <w:tcW w:w="146" w:type="pct"/>
            <w:vAlign w:val="center"/>
          </w:tcPr>
          <w:p w14:paraId="1246A9D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w:t>
            </w:r>
          </w:p>
        </w:tc>
        <w:tc>
          <w:tcPr>
            <w:tcW w:w="550" w:type="pct"/>
            <w:vAlign w:val="center"/>
          </w:tcPr>
          <w:p w14:paraId="3BEE84CF" w14:textId="77777777" w:rsidR="00231590" w:rsidRPr="008B0E9E" w:rsidRDefault="00231590" w:rsidP="008B0E9E">
            <w:pPr>
              <w:spacing w:line="276" w:lineRule="auto"/>
              <w:rPr>
                <w:rFonts w:ascii="Arial" w:eastAsia="Times New Roman" w:hAnsi="Arial" w:cs="Arial"/>
                <w:b/>
                <w:bCs/>
                <w:sz w:val="20"/>
                <w:szCs w:val="20"/>
              </w:rPr>
            </w:pPr>
            <w:r w:rsidRPr="008B0E9E">
              <w:rPr>
                <w:rFonts w:ascii="Arial" w:eastAsia="Times New Roman" w:hAnsi="Arial" w:cs="Arial"/>
                <w:bCs/>
                <w:sz w:val="20"/>
                <w:szCs w:val="20"/>
              </w:rPr>
              <w:t>Osoby dorosłe uczestniczące w kształceniu i szkoleniu [%]</w:t>
            </w:r>
          </w:p>
        </w:tc>
        <w:tc>
          <w:tcPr>
            <w:tcW w:w="348" w:type="pct"/>
            <w:shd w:val="clear" w:color="auto" w:fill="D9E2F3" w:themeFill="accent1" w:themeFillTint="33"/>
            <w:vAlign w:val="center"/>
          </w:tcPr>
          <w:p w14:paraId="1B5120A8" w14:textId="27B48DBB"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3,6 </w:t>
            </w:r>
            <w:r>
              <w:rPr>
                <w:rFonts w:ascii="Arial" w:eastAsia="Times New Roman" w:hAnsi="Arial" w:cs="Arial"/>
                <w:bCs/>
                <w:sz w:val="20"/>
                <w:szCs w:val="20"/>
              </w:rPr>
              <w:br/>
            </w:r>
            <w:r w:rsidR="00231590" w:rsidRPr="008B0E9E">
              <w:rPr>
                <w:rFonts w:ascii="Arial" w:eastAsia="Times New Roman" w:hAnsi="Arial" w:cs="Arial"/>
                <w:bCs/>
                <w:sz w:val="20"/>
                <w:szCs w:val="20"/>
              </w:rPr>
              <w:t>(2018 r.)</w:t>
            </w:r>
          </w:p>
        </w:tc>
        <w:tc>
          <w:tcPr>
            <w:tcW w:w="217" w:type="pct"/>
            <w:vAlign w:val="center"/>
          </w:tcPr>
          <w:p w14:paraId="125E93D7"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515A6B88"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14DC24BD" w14:textId="77777777" w:rsidR="00231590" w:rsidRPr="008B0E9E" w:rsidRDefault="00231590" w:rsidP="008B0E9E">
            <w:pPr>
              <w:spacing w:line="276" w:lineRule="auto"/>
              <w:jc w:val="center"/>
              <w:rPr>
                <w:rFonts w:ascii="Arial" w:hAnsi="Arial" w:cs="Arial"/>
                <w:sz w:val="20"/>
                <w:szCs w:val="20"/>
              </w:rPr>
            </w:pPr>
            <w:r w:rsidRPr="00120FBF">
              <w:rPr>
                <w:rFonts w:ascii="Arial" w:eastAsia="Times New Roman" w:hAnsi="Arial" w:cs="Arial"/>
                <w:bCs/>
                <w:sz w:val="20"/>
                <w:szCs w:val="20"/>
                <w:shd w:val="clear" w:color="auto" w:fill="D9E2F3" w:themeFill="accent1" w:themeFillTint="33"/>
              </w:rPr>
              <w:t>3</w:t>
            </w:r>
            <w:r w:rsidRPr="008B0E9E">
              <w:rPr>
                <w:rFonts w:ascii="Arial" w:eastAsia="Times New Roman" w:hAnsi="Arial" w:cs="Arial"/>
                <w:bCs/>
                <w:sz w:val="20"/>
                <w:szCs w:val="20"/>
              </w:rPr>
              <w:t>,6</w:t>
            </w:r>
          </w:p>
        </w:tc>
        <w:tc>
          <w:tcPr>
            <w:tcW w:w="240" w:type="pct"/>
            <w:vAlign w:val="center"/>
          </w:tcPr>
          <w:p w14:paraId="5C7A227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2,4</w:t>
            </w:r>
          </w:p>
        </w:tc>
        <w:tc>
          <w:tcPr>
            <w:tcW w:w="240" w:type="pct"/>
            <w:vAlign w:val="center"/>
          </w:tcPr>
          <w:p w14:paraId="5488940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w:t>
            </w:r>
          </w:p>
        </w:tc>
        <w:tc>
          <w:tcPr>
            <w:tcW w:w="240" w:type="pct"/>
            <w:vAlign w:val="center"/>
          </w:tcPr>
          <w:p w14:paraId="16A3D339"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3,7</w:t>
            </w:r>
          </w:p>
        </w:tc>
        <w:tc>
          <w:tcPr>
            <w:tcW w:w="240" w:type="pct"/>
            <w:vAlign w:val="center"/>
          </w:tcPr>
          <w:p w14:paraId="25EADCCB"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4,0</w:t>
            </w:r>
          </w:p>
        </w:tc>
        <w:tc>
          <w:tcPr>
            <w:tcW w:w="192" w:type="pct"/>
            <w:vAlign w:val="center"/>
          </w:tcPr>
          <w:p w14:paraId="3E251C3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0B8DE0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F2A56C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65119B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55600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650888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A92D3E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DD71404"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2F27968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4,2</w:t>
            </w:r>
          </w:p>
        </w:tc>
        <w:tc>
          <w:tcPr>
            <w:tcW w:w="386" w:type="pct"/>
            <w:vAlign w:val="center"/>
          </w:tcPr>
          <w:p w14:paraId="1CC7627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2725E5A1" w14:textId="77777777" w:rsidTr="00120FBF">
        <w:tc>
          <w:tcPr>
            <w:tcW w:w="146" w:type="pct"/>
            <w:vAlign w:val="center"/>
          </w:tcPr>
          <w:p w14:paraId="3EB27F7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w:t>
            </w:r>
          </w:p>
        </w:tc>
        <w:tc>
          <w:tcPr>
            <w:tcW w:w="550" w:type="pct"/>
            <w:vAlign w:val="center"/>
          </w:tcPr>
          <w:p w14:paraId="60D07BAD"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Liczba lekarzy na 10 tys. ludności</w:t>
            </w:r>
          </w:p>
        </w:tc>
        <w:tc>
          <w:tcPr>
            <w:tcW w:w="348" w:type="pct"/>
            <w:shd w:val="clear" w:color="auto" w:fill="D9E2F3" w:themeFill="accent1" w:themeFillTint="33"/>
            <w:vAlign w:val="center"/>
          </w:tcPr>
          <w:p w14:paraId="6F2BDB12" w14:textId="06D4D2C2"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44 </w:t>
            </w:r>
            <w:r>
              <w:rPr>
                <w:rFonts w:ascii="Arial" w:eastAsia="Times New Roman" w:hAnsi="Arial" w:cs="Arial"/>
                <w:bCs/>
                <w:sz w:val="20"/>
                <w:szCs w:val="20"/>
              </w:rPr>
              <w:br/>
            </w:r>
            <w:r w:rsidR="00231590" w:rsidRPr="008B0E9E">
              <w:rPr>
                <w:rFonts w:ascii="Arial" w:eastAsia="Times New Roman" w:hAnsi="Arial" w:cs="Arial"/>
                <w:bCs/>
                <w:sz w:val="20"/>
                <w:szCs w:val="20"/>
              </w:rPr>
              <w:t>(2017 r.)</w:t>
            </w:r>
          </w:p>
        </w:tc>
        <w:tc>
          <w:tcPr>
            <w:tcW w:w="217" w:type="pct"/>
            <w:vAlign w:val="center"/>
          </w:tcPr>
          <w:p w14:paraId="00802C2B"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502B0D04"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44</w:t>
            </w:r>
          </w:p>
        </w:tc>
        <w:tc>
          <w:tcPr>
            <w:tcW w:w="240" w:type="pct"/>
            <w:vAlign w:val="center"/>
          </w:tcPr>
          <w:p w14:paraId="1E9F306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45,7</w:t>
            </w:r>
          </w:p>
        </w:tc>
        <w:tc>
          <w:tcPr>
            <w:tcW w:w="240" w:type="pct"/>
            <w:vAlign w:val="center"/>
          </w:tcPr>
          <w:p w14:paraId="5C112F4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47,3</w:t>
            </w:r>
          </w:p>
        </w:tc>
        <w:tc>
          <w:tcPr>
            <w:tcW w:w="240" w:type="pct"/>
            <w:vAlign w:val="center"/>
          </w:tcPr>
          <w:p w14:paraId="1A4F3EF6"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48,4</w:t>
            </w:r>
          </w:p>
        </w:tc>
        <w:tc>
          <w:tcPr>
            <w:tcW w:w="240" w:type="pct"/>
            <w:vAlign w:val="center"/>
          </w:tcPr>
          <w:p w14:paraId="6D2F357C"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30,3</w:t>
            </w:r>
            <w:r w:rsidR="00220610" w:rsidRPr="008B0E9E">
              <w:rPr>
                <w:rFonts w:ascii="Arial" w:hAnsi="Arial" w:cs="Arial"/>
                <w:sz w:val="20"/>
                <w:szCs w:val="20"/>
              </w:rPr>
              <w:t>*</w:t>
            </w:r>
          </w:p>
        </w:tc>
        <w:tc>
          <w:tcPr>
            <w:tcW w:w="240" w:type="pct"/>
            <w:vAlign w:val="center"/>
          </w:tcPr>
          <w:p w14:paraId="4723D93F"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455221D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AE8709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2355CD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437EFF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0FE79C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D91A77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7D295F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4CEEF08"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51B4CD63"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48</w:t>
            </w:r>
          </w:p>
        </w:tc>
        <w:tc>
          <w:tcPr>
            <w:tcW w:w="386" w:type="pct"/>
            <w:vAlign w:val="center"/>
          </w:tcPr>
          <w:p w14:paraId="203833B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3BFC22FD" w14:textId="77777777" w:rsidTr="00120FBF">
        <w:tc>
          <w:tcPr>
            <w:tcW w:w="146" w:type="pct"/>
            <w:vAlign w:val="center"/>
          </w:tcPr>
          <w:p w14:paraId="73E710A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w:t>
            </w:r>
          </w:p>
        </w:tc>
        <w:tc>
          <w:tcPr>
            <w:tcW w:w="550" w:type="pct"/>
            <w:vAlign w:val="center"/>
          </w:tcPr>
          <w:p w14:paraId="0276B53B"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Udzielone porady lekarskie specjalistyczne w ramach ambulatoryjnej opieki zdrowotnej [tys.]</w:t>
            </w:r>
          </w:p>
        </w:tc>
        <w:tc>
          <w:tcPr>
            <w:tcW w:w="348" w:type="pct"/>
            <w:shd w:val="clear" w:color="auto" w:fill="D9E2F3" w:themeFill="accent1" w:themeFillTint="33"/>
            <w:vAlign w:val="center"/>
          </w:tcPr>
          <w:p w14:paraId="1F1354E7" w14:textId="77777777" w:rsidR="00231590" w:rsidRPr="008B0E9E" w:rsidRDefault="00231590" w:rsidP="008B0E9E">
            <w:pPr>
              <w:spacing w:line="276" w:lineRule="auto"/>
              <w:jc w:val="center"/>
              <w:rPr>
                <w:rFonts w:ascii="Arial" w:eastAsia="Times New Roman" w:hAnsi="Arial" w:cs="Arial"/>
                <w:bCs/>
                <w:sz w:val="20"/>
                <w:szCs w:val="20"/>
              </w:rPr>
            </w:pPr>
            <w:r w:rsidRPr="008B0E9E">
              <w:rPr>
                <w:rFonts w:ascii="Arial" w:eastAsia="Times New Roman" w:hAnsi="Arial" w:cs="Arial"/>
                <w:bCs/>
                <w:sz w:val="20"/>
                <w:szCs w:val="20"/>
              </w:rPr>
              <w:t>5461,6 (2017 r.)</w:t>
            </w:r>
          </w:p>
        </w:tc>
        <w:tc>
          <w:tcPr>
            <w:tcW w:w="217" w:type="pct"/>
            <w:vAlign w:val="center"/>
          </w:tcPr>
          <w:p w14:paraId="43ACEBCD"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5BDEE5B2"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5461,6</w:t>
            </w:r>
          </w:p>
        </w:tc>
        <w:tc>
          <w:tcPr>
            <w:tcW w:w="240" w:type="pct"/>
            <w:vAlign w:val="center"/>
          </w:tcPr>
          <w:p w14:paraId="111ECFC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5315,5</w:t>
            </w:r>
          </w:p>
        </w:tc>
        <w:tc>
          <w:tcPr>
            <w:tcW w:w="240" w:type="pct"/>
            <w:vAlign w:val="center"/>
          </w:tcPr>
          <w:p w14:paraId="6615F7A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5356,5</w:t>
            </w:r>
          </w:p>
        </w:tc>
        <w:tc>
          <w:tcPr>
            <w:tcW w:w="240" w:type="pct"/>
            <w:vAlign w:val="center"/>
          </w:tcPr>
          <w:p w14:paraId="73C9E2B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4377,4</w:t>
            </w:r>
          </w:p>
        </w:tc>
        <w:tc>
          <w:tcPr>
            <w:tcW w:w="240" w:type="pct"/>
            <w:vAlign w:val="center"/>
          </w:tcPr>
          <w:p w14:paraId="230C1AD1"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5036,6</w:t>
            </w:r>
          </w:p>
        </w:tc>
        <w:tc>
          <w:tcPr>
            <w:tcW w:w="240" w:type="pct"/>
            <w:vAlign w:val="center"/>
          </w:tcPr>
          <w:p w14:paraId="226D9992"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61A9411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533F5E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56CE51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D9CDB0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58C50B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300A7B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B2FC6C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2EA1803"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79A802C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6500,0</w:t>
            </w:r>
          </w:p>
        </w:tc>
        <w:tc>
          <w:tcPr>
            <w:tcW w:w="386" w:type="pct"/>
            <w:vAlign w:val="center"/>
          </w:tcPr>
          <w:p w14:paraId="3D7E93E2" w14:textId="77777777" w:rsidR="00231590" w:rsidRPr="008B0E9E" w:rsidRDefault="00231590" w:rsidP="008B0E9E">
            <w:pPr>
              <w:spacing w:line="276" w:lineRule="auto"/>
              <w:ind w:left="-136" w:right="-81"/>
              <w:jc w:val="center"/>
              <w:rPr>
                <w:rFonts w:ascii="Arial" w:hAnsi="Arial" w:cs="Arial"/>
                <w:sz w:val="20"/>
                <w:szCs w:val="20"/>
              </w:rPr>
            </w:pPr>
            <w:r w:rsidRPr="008B0E9E">
              <w:rPr>
                <w:rFonts w:ascii="Arial" w:hAnsi="Arial" w:cs="Arial"/>
                <w:sz w:val="20"/>
                <w:szCs w:val="20"/>
              </w:rPr>
              <w:t>GUS/Rocznik</w:t>
            </w:r>
            <w:r w:rsidR="00FE23D2" w:rsidRPr="008B0E9E">
              <w:rPr>
                <w:rFonts w:ascii="Arial" w:hAnsi="Arial" w:cs="Arial"/>
                <w:sz w:val="20"/>
                <w:szCs w:val="20"/>
              </w:rPr>
              <w:t xml:space="preserve"> </w:t>
            </w:r>
            <w:r w:rsidRPr="008B0E9E">
              <w:rPr>
                <w:rFonts w:ascii="Arial" w:hAnsi="Arial" w:cs="Arial"/>
                <w:sz w:val="20"/>
                <w:szCs w:val="20"/>
              </w:rPr>
              <w:t>Statystyczny Województw</w:t>
            </w:r>
          </w:p>
        </w:tc>
      </w:tr>
      <w:tr w:rsidR="008B0E9E" w:rsidRPr="008B0E9E" w14:paraId="0E952DAC" w14:textId="77777777" w:rsidTr="00120FBF">
        <w:trPr>
          <w:trHeight w:val="600"/>
        </w:trPr>
        <w:tc>
          <w:tcPr>
            <w:tcW w:w="146" w:type="pct"/>
            <w:vAlign w:val="center"/>
          </w:tcPr>
          <w:p w14:paraId="52D70E3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9</w:t>
            </w:r>
          </w:p>
        </w:tc>
        <w:tc>
          <w:tcPr>
            <w:tcW w:w="550" w:type="pct"/>
            <w:vAlign w:val="center"/>
          </w:tcPr>
          <w:p w14:paraId="1F4A1B32"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Zgony niemowląt na 1000 urodzeń żywych</w:t>
            </w:r>
          </w:p>
        </w:tc>
        <w:tc>
          <w:tcPr>
            <w:tcW w:w="348" w:type="pct"/>
            <w:shd w:val="clear" w:color="auto" w:fill="D9E2F3" w:themeFill="accent1" w:themeFillTint="33"/>
            <w:vAlign w:val="center"/>
          </w:tcPr>
          <w:p w14:paraId="5E29F660" w14:textId="743CEDA7"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4,2 </w:t>
            </w:r>
            <w:r>
              <w:rPr>
                <w:rFonts w:ascii="Arial" w:eastAsia="Times New Roman" w:hAnsi="Arial" w:cs="Arial"/>
                <w:bCs/>
                <w:sz w:val="20"/>
                <w:szCs w:val="20"/>
              </w:rPr>
              <w:br/>
            </w:r>
            <w:r w:rsidR="00231590" w:rsidRPr="008B0E9E">
              <w:rPr>
                <w:rFonts w:ascii="Arial" w:eastAsia="Times New Roman" w:hAnsi="Arial" w:cs="Arial"/>
                <w:bCs/>
                <w:sz w:val="20"/>
                <w:szCs w:val="20"/>
              </w:rPr>
              <w:t>(2018 r.)</w:t>
            </w:r>
          </w:p>
        </w:tc>
        <w:tc>
          <w:tcPr>
            <w:tcW w:w="217" w:type="pct"/>
            <w:vAlign w:val="center"/>
          </w:tcPr>
          <w:p w14:paraId="0ADDB325"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762E45FD"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73B46143" w14:textId="60762616"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t>4,2</w:t>
            </w:r>
          </w:p>
        </w:tc>
        <w:tc>
          <w:tcPr>
            <w:tcW w:w="240" w:type="pct"/>
            <w:vAlign w:val="center"/>
          </w:tcPr>
          <w:p w14:paraId="6A0431F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4,03</w:t>
            </w:r>
          </w:p>
        </w:tc>
        <w:tc>
          <w:tcPr>
            <w:tcW w:w="240" w:type="pct"/>
            <w:vAlign w:val="center"/>
          </w:tcPr>
          <w:p w14:paraId="3DFD967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4,29</w:t>
            </w:r>
          </w:p>
        </w:tc>
        <w:tc>
          <w:tcPr>
            <w:tcW w:w="240" w:type="pct"/>
            <w:vAlign w:val="center"/>
          </w:tcPr>
          <w:p w14:paraId="4483175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4,07</w:t>
            </w:r>
          </w:p>
        </w:tc>
        <w:tc>
          <w:tcPr>
            <w:tcW w:w="240" w:type="pct"/>
            <w:vAlign w:val="center"/>
          </w:tcPr>
          <w:p w14:paraId="742468CE"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3,87</w:t>
            </w:r>
          </w:p>
        </w:tc>
        <w:tc>
          <w:tcPr>
            <w:tcW w:w="192" w:type="pct"/>
            <w:vAlign w:val="center"/>
          </w:tcPr>
          <w:p w14:paraId="33D5AA1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6EBD70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0A40B3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050271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DF931F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BFFA86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9ED3E8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D85A93A"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7BB9CF2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3,2</w:t>
            </w:r>
          </w:p>
        </w:tc>
        <w:tc>
          <w:tcPr>
            <w:tcW w:w="386" w:type="pct"/>
            <w:vAlign w:val="center"/>
          </w:tcPr>
          <w:p w14:paraId="224D67D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61FADA07" w14:textId="77777777" w:rsidTr="00120FBF">
        <w:tc>
          <w:tcPr>
            <w:tcW w:w="146" w:type="pct"/>
            <w:vAlign w:val="center"/>
          </w:tcPr>
          <w:p w14:paraId="0C05EA6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10</w:t>
            </w:r>
          </w:p>
        </w:tc>
        <w:tc>
          <w:tcPr>
            <w:tcW w:w="550" w:type="pct"/>
            <w:vAlign w:val="center"/>
          </w:tcPr>
          <w:p w14:paraId="59FEB08F"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 xml:space="preserve">Kuracjusze leczeni stacjonarnie </w:t>
            </w:r>
            <w:r w:rsidR="00142B55" w:rsidRPr="008B0E9E">
              <w:rPr>
                <w:rFonts w:ascii="Arial" w:eastAsia="Times New Roman" w:hAnsi="Arial" w:cs="Arial"/>
                <w:bCs/>
                <w:sz w:val="20"/>
                <w:szCs w:val="20"/>
              </w:rPr>
              <w:br/>
            </w:r>
            <w:r w:rsidRPr="008B0E9E">
              <w:rPr>
                <w:rFonts w:ascii="Arial" w:eastAsia="Times New Roman" w:hAnsi="Arial" w:cs="Arial"/>
                <w:bCs/>
                <w:sz w:val="20"/>
                <w:szCs w:val="20"/>
              </w:rPr>
              <w:lastRenderedPageBreak/>
              <w:t>w sanatoriach [tys.]</w:t>
            </w:r>
          </w:p>
        </w:tc>
        <w:tc>
          <w:tcPr>
            <w:tcW w:w="348" w:type="pct"/>
            <w:shd w:val="clear" w:color="auto" w:fill="D9E2F3" w:themeFill="accent1" w:themeFillTint="33"/>
            <w:vAlign w:val="center"/>
          </w:tcPr>
          <w:p w14:paraId="102A99E0" w14:textId="1BFEBFD8"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lastRenderedPageBreak/>
              <w:t xml:space="preserve">45710 (2017 r.) </w:t>
            </w:r>
            <w:r w:rsidR="00231590" w:rsidRPr="008B0E9E">
              <w:rPr>
                <w:rFonts w:ascii="Arial" w:eastAsia="Times New Roman" w:hAnsi="Arial" w:cs="Arial"/>
                <w:bCs/>
                <w:sz w:val="20"/>
                <w:szCs w:val="20"/>
              </w:rPr>
              <w:t>45,7</w:t>
            </w:r>
          </w:p>
        </w:tc>
        <w:tc>
          <w:tcPr>
            <w:tcW w:w="217" w:type="pct"/>
            <w:vAlign w:val="center"/>
          </w:tcPr>
          <w:p w14:paraId="4D5DD607"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31F9729E" w14:textId="1712958B" w:rsidR="00231590" w:rsidRPr="008B0E9E" w:rsidRDefault="008B0E9E" w:rsidP="008B0E9E">
            <w:pPr>
              <w:spacing w:line="276" w:lineRule="auto"/>
              <w:jc w:val="center"/>
              <w:rPr>
                <w:rFonts w:ascii="Arial" w:eastAsia="Times New Roman" w:hAnsi="Arial" w:cs="Arial"/>
                <w:bCs/>
                <w:sz w:val="20"/>
                <w:szCs w:val="20"/>
              </w:rPr>
            </w:pPr>
            <w:r>
              <w:rPr>
                <w:rFonts w:ascii="Arial" w:eastAsia="Times New Roman" w:hAnsi="Arial" w:cs="Arial"/>
                <w:bCs/>
                <w:sz w:val="20"/>
                <w:szCs w:val="20"/>
              </w:rPr>
              <w:t>4</w:t>
            </w:r>
            <w:r w:rsidRPr="00120FBF">
              <w:rPr>
                <w:rFonts w:ascii="Arial" w:eastAsia="Times New Roman" w:hAnsi="Arial" w:cs="Arial"/>
                <w:bCs/>
                <w:sz w:val="20"/>
                <w:szCs w:val="20"/>
                <w:shd w:val="clear" w:color="auto" w:fill="D9E2F3" w:themeFill="accent1" w:themeFillTint="33"/>
              </w:rPr>
              <w:t>5710</w:t>
            </w:r>
            <w:r w:rsidR="00231590" w:rsidRPr="00120FBF">
              <w:rPr>
                <w:rFonts w:ascii="Arial" w:eastAsia="Times New Roman" w:hAnsi="Arial" w:cs="Arial"/>
                <w:bCs/>
                <w:sz w:val="20"/>
                <w:szCs w:val="20"/>
                <w:shd w:val="clear" w:color="auto" w:fill="D9E2F3" w:themeFill="accent1" w:themeFillTint="33"/>
              </w:rPr>
              <w:t>45</w:t>
            </w:r>
            <w:r w:rsidR="00231590" w:rsidRPr="008B0E9E">
              <w:rPr>
                <w:rFonts w:ascii="Arial" w:eastAsia="Times New Roman" w:hAnsi="Arial" w:cs="Arial"/>
                <w:bCs/>
                <w:sz w:val="20"/>
                <w:szCs w:val="20"/>
              </w:rPr>
              <w:t>,7</w:t>
            </w:r>
          </w:p>
        </w:tc>
        <w:tc>
          <w:tcPr>
            <w:tcW w:w="240" w:type="pct"/>
            <w:vAlign w:val="center"/>
          </w:tcPr>
          <w:p w14:paraId="49AED28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50,8</w:t>
            </w:r>
          </w:p>
        </w:tc>
        <w:tc>
          <w:tcPr>
            <w:tcW w:w="240" w:type="pct"/>
            <w:vAlign w:val="center"/>
          </w:tcPr>
          <w:p w14:paraId="52CEF7D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50,2</w:t>
            </w:r>
          </w:p>
        </w:tc>
        <w:tc>
          <w:tcPr>
            <w:tcW w:w="240" w:type="pct"/>
            <w:vAlign w:val="center"/>
          </w:tcPr>
          <w:p w14:paraId="6907679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24,2</w:t>
            </w:r>
          </w:p>
        </w:tc>
        <w:tc>
          <w:tcPr>
            <w:tcW w:w="240" w:type="pct"/>
            <w:vAlign w:val="center"/>
          </w:tcPr>
          <w:p w14:paraId="5C1E26A8"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32,4</w:t>
            </w:r>
          </w:p>
        </w:tc>
        <w:tc>
          <w:tcPr>
            <w:tcW w:w="240" w:type="pct"/>
            <w:vAlign w:val="center"/>
          </w:tcPr>
          <w:p w14:paraId="0BBDDF37"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0E28EED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35F67E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E20D7F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D08EAA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A1FDC8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35C975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226AC2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0A78CA5"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56CB511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51</w:t>
            </w:r>
            <w:r w:rsidR="009C60CB" w:rsidRPr="008B0E9E">
              <w:rPr>
                <w:rFonts w:ascii="Arial" w:hAnsi="Arial" w:cs="Arial"/>
                <w:sz w:val="20"/>
                <w:szCs w:val="20"/>
              </w:rPr>
              <w:t>,</w:t>
            </w:r>
            <w:r w:rsidRPr="008B0E9E">
              <w:rPr>
                <w:rFonts w:ascii="Arial" w:hAnsi="Arial" w:cs="Arial"/>
                <w:sz w:val="20"/>
                <w:szCs w:val="20"/>
              </w:rPr>
              <w:t>3</w:t>
            </w:r>
          </w:p>
        </w:tc>
        <w:tc>
          <w:tcPr>
            <w:tcW w:w="386" w:type="pct"/>
            <w:vAlign w:val="center"/>
          </w:tcPr>
          <w:p w14:paraId="50F1A95B" w14:textId="77777777" w:rsidR="00231590" w:rsidRPr="008B0E9E" w:rsidRDefault="00FE23D2" w:rsidP="008B0E9E">
            <w:pPr>
              <w:spacing w:line="276" w:lineRule="auto"/>
              <w:ind w:left="-136" w:right="-112"/>
              <w:jc w:val="center"/>
              <w:rPr>
                <w:rFonts w:ascii="Arial" w:hAnsi="Arial" w:cs="Arial"/>
                <w:sz w:val="20"/>
                <w:szCs w:val="20"/>
              </w:rPr>
            </w:pPr>
            <w:r w:rsidRPr="008B0E9E">
              <w:rPr>
                <w:rFonts w:ascii="Arial" w:hAnsi="Arial" w:cs="Arial"/>
                <w:sz w:val="20"/>
                <w:szCs w:val="20"/>
              </w:rPr>
              <w:t>GUS/Rocznik Statystyczny Województw</w:t>
            </w:r>
          </w:p>
        </w:tc>
      </w:tr>
      <w:tr w:rsidR="008B0E9E" w:rsidRPr="008B0E9E" w14:paraId="4B793A77" w14:textId="77777777" w:rsidTr="00120FBF">
        <w:trPr>
          <w:trHeight w:val="987"/>
        </w:trPr>
        <w:tc>
          <w:tcPr>
            <w:tcW w:w="146" w:type="pct"/>
            <w:vAlign w:val="center"/>
          </w:tcPr>
          <w:p w14:paraId="6F8B33C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11</w:t>
            </w:r>
          </w:p>
        </w:tc>
        <w:tc>
          <w:tcPr>
            <w:tcW w:w="550" w:type="pct"/>
            <w:vAlign w:val="center"/>
          </w:tcPr>
          <w:p w14:paraId="4A4F49F1" w14:textId="77777777" w:rsidR="00231590" w:rsidRPr="008B0E9E" w:rsidRDefault="00231590" w:rsidP="008B0E9E">
            <w:pPr>
              <w:spacing w:before="60" w:line="276" w:lineRule="auto"/>
              <w:rPr>
                <w:rFonts w:ascii="Arial" w:eastAsia="Times New Roman" w:hAnsi="Arial" w:cs="Arial"/>
                <w:b/>
                <w:bCs/>
                <w:sz w:val="20"/>
                <w:szCs w:val="20"/>
              </w:rPr>
            </w:pPr>
            <w:r w:rsidRPr="008B0E9E">
              <w:rPr>
                <w:rFonts w:ascii="Arial" w:eastAsia="Times New Roman" w:hAnsi="Arial" w:cs="Arial"/>
                <w:bCs/>
                <w:sz w:val="20"/>
                <w:szCs w:val="20"/>
              </w:rPr>
              <w:t>Wydatki budżetu województwa na kulturę</w:t>
            </w:r>
            <w:r w:rsidRPr="008B0E9E">
              <w:rPr>
                <w:rFonts w:ascii="Arial" w:eastAsia="Times New Roman" w:hAnsi="Arial" w:cs="Arial"/>
                <w:bCs/>
                <w:sz w:val="20"/>
                <w:szCs w:val="20"/>
              </w:rPr>
              <w:br/>
              <w:t>i ochronę dziedzictwa narodowego na</w:t>
            </w:r>
            <w:r w:rsidRPr="008B0E9E">
              <w:rPr>
                <w:rFonts w:ascii="Arial" w:eastAsia="Times New Roman" w:hAnsi="Arial" w:cs="Arial"/>
                <w:bCs/>
                <w:sz w:val="20"/>
                <w:szCs w:val="20"/>
              </w:rPr>
              <w:br/>
              <w:t>1 mieszkańca [zł]</w:t>
            </w:r>
          </w:p>
        </w:tc>
        <w:tc>
          <w:tcPr>
            <w:tcW w:w="348" w:type="pct"/>
            <w:shd w:val="clear" w:color="auto" w:fill="D9E2F3" w:themeFill="accent1" w:themeFillTint="33"/>
            <w:vAlign w:val="center"/>
          </w:tcPr>
          <w:p w14:paraId="5ED46FCD" w14:textId="77777777" w:rsidR="00231590" w:rsidRPr="008B0E9E" w:rsidRDefault="00231590" w:rsidP="008B0E9E">
            <w:pPr>
              <w:spacing w:before="60" w:line="276" w:lineRule="auto"/>
              <w:jc w:val="center"/>
              <w:rPr>
                <w:rFonts w:ascii="Arial" w:eastAsia="Times New Roman" w:hAnsi="Arial" w:cs="Arial"/>
                <w:b/>
                <w:bCs/>
                <w:sz w:val="20"/>
                <w:szCs w:val="20"/>
              </w:rPr>
            </w:pPr>
            <w:r w:rsidRPr="008B0E9E">
              <w:rPr>
                <w:rFonts w:ascii="Arial" w:eastAsia="Times New Roman" w:hAnsi="Arial" w:cs="Arial"/>
                <w:bCs/>
                <w:sz w:val="20"/>
                <w:szCs w:val="20"/>
              </w:rPr>
              <w:t>33,26 (2018 r.)</w:t>
            </w:r>
          </w:p>
        </w:tc>
        <w:tc>
          <w:tcPr>
            <w:tcW w:w="217" w:type="pct"/>
            <w:vAlign w:val="center"/>
          </w:tcPr>
          <w:p w14:paraId="16D1EFBB"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EE68DC3"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3DD9277D"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33,26</w:t>
            </w:r>
          </w:p>
        </w:tc>
        <w:tc>
          <w:tcPr>
            <w:tcW w:w="240" w:type="pct"/>
            <w:vAlign w:val="center"/>
          </w:tcPr>
          <w:p w14:paraId="4ECCC25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38,04</w:t>
            </w:r>
          </w:p>
        </w:tc>
        <w:tc>
          <w:tcPr>
            <w:tcW w:w="240" w:type="pct"/>
            <w:vAlign w:val="center"/>
          </w:tcPr>
          <w:p w14:paraId="2048A54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41,</w:t>
            </w:r>
            <w:r w:rsidR="00310D0A" w:rsidRPr="008B0E9E">
              <w:rPr>
                <w:rFonts w:ascii="Arial" w:hAnsi="Arial" w:cs="Arial"/>
                <w:sz w:val="20"/>
                <w:szCs w:val="20"/>
              </w:rPr>
              <w:t>72</w:t>
            </w:r>
          </w:p>
        </w:tc>
        <w:tc>
          <w:tcPr>
            <w:tcW w:w="240" w:type="pct"/>
            <w:vAlign w:val="center"/>
          </w:tcPr>
          <w:p w14:paraId="1DFA541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40,</w:t>
            </w:r>
            <w:r w:rsidR="00310D0A" w:rsidRPr="008B0E9E">
              <w:rPr>
                <w:rFonts w:ascii="Arial" w:hAnsi="Arial" w:cs="Arial"/>
                <w:sz w:val="20"/>
                <w:szCs w:val="20"/>
              </w:rPr>
              <w:t>81</w:t>
            </w:r>
          </w:p>
        </w:tc>
        <w:tc>
          <w:tcPr>
            <w:tcW w:w="240" w:type="pct"/>
            <w:vAlign w:val="center"/>
          </w:tcPr>
          <w:p w14:paraId="2777C288" w14:textId="77777777" w:rsidR="00231590" w:rsidRPr="008B0E9E" w:rsidRDefault="00E547EE" w:rsidP="008B0E9E">
            <w:pPr>
              <w:spacing w:line="276" w:lineRule="auto"/>
              <w:jc w:val="center"/>
              <w:rPr>
                <w:rFonts w:ascii="Arial" w:hAnsi="Arial" w:cs="Arial"/>
                <w:sz w:val="20"/>
                <w:szCs w:val="20"/>
              </w:rPr>
            </w:pPr>
            <w:r w:rsidRPr="008B0E9E">
              <w:rPr>
                <w:rFonts w:ascii="Arial" w:hAnsi="Arial" w:cs="Arial"/>
                <w:sz w:val="20"/>
                <w:szCs w:val="20"/>
              </w:rPr>
              <w:t>51,20</w:t>
            </w:r>
          </w:p>
        </w:tc>
        <w:tc>
          <w:tcPr>
            <w:tcW w:w="192" w:type="pct"/>
            <w:vAlign w:val="center"/>
          </w:tcPr>
          <w:p w14:paraId="386E914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4C841A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18AD2D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5C69C8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F6ECF0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908913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8B8A16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E15013A"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26DCDDD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39,9</w:t>
            </w:r>
          </w:p>
        </w:tc>
        <w:tc>
          <w:tcPr>
            <w:tcW w:w="386" w:type="pct"/>
            <w:vAlign w:val="center"/>
          </w:tcPr>
          <w:p w14:paraId="023878A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2D91123A" w14:textId="77777777" w:rsidTr="00120FBF">
        <w:tc>
          <w:tcPr>
            <w:tcW w:w="146" w:type="pct"/>
            <w:vAlign w:val="center"/>
          </w:tcPr>
          <w:p w14:paraId="04C4CFF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12</w:t>
            </w:r>
          </w:p>
        </w:tc>
        <w:tc>
          <w:tcPr>
            <w:tcW w:w="550" w:type="pct"/>
            <w:vAlign w:val="center"/>
          </w:tcPr>
          <w:p w14:paraId="7977368B" w14:textId="12D392CF" w:rsidR="006017D4"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Wydatki budżetów powiatów na kulturę</w:t>
            </w:r>
            <w:r w:rsidR="00120FBF">
              <w:rPr>
                <w:rFonts w:ascii="Arial" w:eastAsia="Times New Roman" w:hAnsi="Arial" w:cs="Arial"/>
                <w:bCs/>
                <w:sz w:val="20"/>
                <w:szCs w:val="20"/>
              </w:rPr>
              <w:t xml:space="preserve"> </w:t>
            </w:r>
            <w:r w:rsidRPr="008B0E9E">
              <w:rPr>
                <w:rFonts w:ascii="Arial" w:eastAsia="Times New Roman" w:hAnsi="Arial" w:cs="Arial"/>
                <w:bCs/>
                <w:sz w:val="20"/>
                <w:szCs w:val="20"/>
              </w:rPr>
              <w:t>i ochronę dziedzictwa narodowego na</w:t>
            </w:r>
            <w:r w:rsidRPr="008B0E9E">
              <w:rPr>
                <w:rFonts w:ascii="Arial" w:eastAsia="Times New Roman" w:hAnsi="Arial" w:cs="Arial"/>
                <w:bCs/>
                <w:sz w:val="20"/>
                <w:szCs w:val="20"/>
              </w:rPr>
              <w:br/>
              <w:t>1 mieszkańca [zł]</w:t>
            </w:r>
          </w:p>
        </w:tc>
        <w:tc>
          <w:tcPr>
            <w:tcW w:w="348" w:type="pct"/>
            <w:shd w:val="clear" w:color="auto" w:fill="D9E2F3" w:themeFill="accent1" w:themeFillTint="33"/>
            <w:vAlign w:val="center"/>
          </w:tcPr>
          <w:p w14:paraId="6D7465BC" w14:textId="77777777" w:rsidR="00231590" w:rsidRPr="008B0E9E" w:rsidRDefault="00231590" w:rsidP="008B0E9E">
            <w:pPr>
              <w:spacing w:before="60" w:line="276" w:lineRule="auto"/>
              <w:jc w:val="center"/>
              <w:rPr>
                <w:rFonts w:ascii="Arial" w:eastAsia="Times New Roman" w:hAnsi="Arial" w:cs="Arial"/>
                <w:b/>
                <w:bCs/>
                <w:sz w:val="20"/>
                <w:szCs w:val="20"/>
              </w:rPr>
            </w:pPr>
            <w:r w:rsidRPr="008B0E9E">
              <w:rPr>
                <w:rFonts w:ascii="Arial" w:eastAsia="Times New Roman" w:hAnsi="Arial" w:cs="Arial"/>
                <w:bCs/>
                <w:sz w:val="20"/>
                <w:szCs w:val="20"/>
              </w:rPr>
              <w:t>10,94 (2018 r.)</w:t>
            </w:r>
          </w:p>
        </w:tc>
        <w:tc>
          <w:tcPr>
            <w:tcW w:w="217" w:type="pct"/>
            <w:vAlign w:val="center"/>
          </w:tcPr>
          <w:p w14:paraId="256FC539"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BEDF326"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0295D1AC"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10,94</w:t>
            </w:r>
          </w:p>
        </w:tc>
        <w:tc>
          <w:tcPr>
            <w:tcW w:w="240" w:type="pct"/>
            <w:vAlign w:val="center"/>
          </w:tcPr>
          <w:p w14:paraId="4899774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7,86</w:t>
            </w:r>
          </w:p>
        </w:tc>
        <w:tc>
          <w:tcPr>
            <w:tcW w:w="240" w:type="pct"/>
            <w:vAlign w:val="center"/>
          </w:tcPr>
          <w:p w14:paraId="428260D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w:t>
            </w:r>
            <w:r w:rsidR="00310D0A" w:rsidRPr="008B0E9E">
              <w:rPr>
                <w:rFonts w:ascii="Arial" w:hAnsi="Arial" w:cs="Arial"/>
                <w:sz w:val="20"/>
                <w:szCs w:val="20"/>
              </w:rPr>
              <w:t>72</w:t>
            </w:r>
          </w:p>
        </w:tc>
        <w:tc>
          <w:tcPr>
            <w:tcW w:w="240" w:type="pct"/>
            <w:vAlign w:val="center"/>
          </w:tcPr>
          <w:p w14:paraId="1ECA453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11,</w:t>
            </w:r>
            <w:r w:rsidR="00310D0A" w:rsidRPr="008B0E9E">
              <w:rPr>
                <w:rFonts w:ascii="Arial" w:hAnsi="Arial" w:cs="Arial"/>
                <w:sz w:val="20"/>
                <w:szCs w:val="20"/>
              </w:rPr>
              <w:t>90</w:t>
            </w:r>
          </w:p>
        </w:tc>
        <w:tc>
          <w:tcPr>
            <w:tcW w:w="240" w:type="pct"/>
            <w:vAlign w:val="center"/>
          </w:tcPr>
          <w:p w14:paraId="50CD32E7" w14:textId="77777777" w:rsidR="00231590" w:rsidRPr="008B0E9E" w:rsidRDefault="00E547EE" w:rsidP="008B0E9E">
            <w:pPr>
              <w:spacing w:line="276" w:lineRule="auto"/>
              <w:jc w:val="center"/>
              <w:rPr>
                <w:rFonts w:ascii="Arial" w:hAnsi="Arial" w:cs="Arial"/>
                <w:sz w:val="20"/>
                <w:szCs w:val="20"/>
              </w:rPr>
            </w:pPr>
            <w:r w:rsidRPr="008B0E9E">
              <w:rPr>
                <w:rFonts w:ascii="Arial" w:hAnsi="Arial" w:cs="Arial"/>
                <w:sz w:val="20"/>
                <w:szCs w:val="20"/>
              </w:rPr>
              <w:t>25,44</w:t>
            </w:r>
          </w:p>
        </w:tc>
        <w:tc>
          <w:tcPr>
            <w:tcW w:w="192" w:type="pct"/>
            <w:vAlign w:val="center"/>
          </w:tcPr>
          <w:p w14:paraId="6B26BA6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7CA169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ED1DE4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449E6F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22E9E5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17E7A0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C1C3E6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291CEED"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6EBC431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15,5</w:t>
            </w:r>
          </w:p>
        </w:tc>
        <w:tc>
          <w:tcPr>
            <w:tcW w:w="386" w:type="pct"/>
            <w:vAlign w:val="center"/>
          </w:tcPr>
          <w:p w14:paraId="4765F5B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68C0666F" w14:textId="77777777" w:rsidTr="00120FBF">
        <w:tc>
          <w:tcPr>
            <w:tcW w:w="146" w:type="pct"/>
            <w:vAlign w:val="center"/>
          </w:tcPr>
          <w:p w14:paraId="3175083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13</w:t>
            </w:r>
          </w:p>
        </w:tc>
        <w:tc>
          <w:tcPr>
            <w:tcW w:w="550" w:type="pct"/>
            <w:vAlign w:val="center"/>
          </w:tcPr>
          <w:p w14:paraId="71CA362B" w14:textId="77777777" w:rsidR="00231590" w:rsidRPr="008B0E9E" w:rsidRDefault="00231590" w:rsidP="008B0E9E">
            <w:pPr>
              <w:spacing w:before="60" w:line="276" w:lineRule="auto"/>
              <w:rPr>
                <w:rFonts w:ascii="Arial" w:eastAsia="Times New Roman" w:hAnsi="Arial" w:cs="Arial"/>
                <w:b/>
                <w:bCs/>
                <w:sz w:val="20"/>
                <w:szCs w:val="20"/>
              </w:rPr>
            </w:pPr>
            <w:r w:rsidRPr="008B0E9E">
              <w:rPr>
                <w:rFonts w:ascii="Arial" w:eastAsia="Times New Roman" w:hAnsi="Arial" w:cs="Arial"/>
                <w:bCs/>
                <w:sz w:val="20"/>
                <w:szCs w:val="20"/>
              </w:rPr>
              <w:t>Wydatki budżetów gmin na kulturę i ochronę dziedzictwa narodowego na</w:t>
            </w:r>
            <w:r w:rsidR="00142B55" w:rsidRPr="008B0E9E">
              <w:rPr>
                <w:rFonts w:ascii="Arial" w:eastAsia="Times New Roman" w:hAnsi="Arial" w:cs="Arial"/>
                <w:bCs/>
                <w:sz w:val="20"/>
                <w:szCs w:val="20"/>
              </w:rPr>
              <w:br/>
            </w:r>
            <w:r w:rsidRPr="008B0E9E">
              <w:rPr>
                <w:rFonts w:ascii="Arial" w:eastAsia="Times New Roman" w:hAnsi="Arial" w:cs="Arial"/>
                <w:bCs/>
                <w:sz w:val="20"/>
                <w:szCs w:val="20"/>
              </w:rPr>
              <w:t xml:space="preserve"> 1 mieszkańca [zł]</w:t>
            </w:r>
          </w:p>
        </w:tc>
        <w:tc>
          <w:tcPr>
            <w:tcW w:w="348" w:type="pct"/>
            <w:shd w:val="clear" w:color="auto" w:fill="D9E2F3" w:themeFill="accent1" w:themeFillTint="33"/>
            <w:vAlign w:val="center"/>
          </w:tcPr>
          <w:p w14:paraId="758D154A" w14:textId="77777777" w:rsidR="00231590" w:rsidRPr="008B0E9E" w:rsidRDefault="00231590" w:rsidP="008B0E9E">
            <w:pPr>
              <w:spacing w:before="60" w:line="276" w:lineRule="auto"/>
              <w:jc w:val="center"/>
              <w:rPr>
                <w:rFonts w:ascii="Arial" w:eastAsia="Times New Roman" w:hAnsi="Arial" w:cs="Arial"/>
                <w:b/>
                <w:bCs/>
                <w:sz w:val="20"/>
                <w:szCs w:val="20"/>
              </w:rPr>
            </w:pPr>
            <w:r w:rsidRPr="008B0E9E">
              <w:rPr>
                <w:rFonts w:ascii="Arial" w:eastAsia="Times New Roman" w:hAnsi="Arial" w:cs="Arial"/>
                <w:bCs/>
                <w:sz w:val="20"/>
                <w:szCs w:val="20"/>
              </w:rPr>
              <w:t>193,89 (2018 r.)</w:t>
            </w:r>
          </w:p>
        </w:tc>
        <w:tc>
          <w:tcPr>
            <w:tcW w:w="217" w:type="pct"/>
            <w:vAlign w:val="center"/>
          </w:tcPr>
          <w:p w14:paraId="4076B9E2"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25C5F2A3"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35FA2165"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193,89</w:t>
            </w:r>
          </w:p>
        </w:tc>
        <w:tc>
          <w:tcPr>
            <w:tcW w:w="240" w:type="pct"/>
            <w:vAlign w:val="center"/>
          </w:tcPr>
          <w:p w14:paraId="57DFF2C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168,27</w:t>
            </w:r>
          </w:p>
        </w:tc>
        <w:tc>
          <w:tcPr>
            <w:tcW w:w="240" w:type="pct"/>
            <w:vAlign w:val="center"/>
          </w:tcPr>
          <w:p w14:paraId="4571F3B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15</w:t>
            </w:r>
            <w:r w:rsidR="00310D0A" w:rsidRPr="008B0E9E">
              <w:rPr>
                <w:rFonts w:ascii="Arial" w:hAnsi="Arial" w:cs="Arial"/>
                <w:sz w:val="20"/>
                <w:szCs w:val="20"/>
              </w:rPr>
              <w:t>6,18</w:t>
            </w:r>
          </w:p>
        </w:tc>
        <w:tc>
          <w:tcPr>
            <w:tcW w:w="240" w:type="pct"/>
            <w:vAlign w:val="center"/>
          </w:tcPr>
          <w:p w14:paraId="3F9FA67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17</w:t>
            </w:r>
            <w:r w:rsidR="00310D0A" w:rsidRPr="008B0E9E">
              <w:rPr>
                <w:rFonts w:ascii="Arial" w:hAnsi="Arial" w:cs="Arial"/>
                <w:sz w:val="20"/>
                <w:szCs w:val="20"/>
              </w:rPr>
              <w:t>3,76</w:t>
            </w:r>
          </w:p>
        </w:tc>
        <w:tc>
          <w:tcPr>
            <w:tcW w:w="240" w:type="pct"/>
            <w:vAlign w:val="center"/>
          </w:tcPr>
          <w:p w14:paraId="6AC32901"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196,77</w:t>
            </w:r>
          </w:p>
        </w:tc>
        <w:tc>
          <w:tcPr>
            <w:tcW w:w="192" w:type="pct"/>
            <w:vAlign w:val="center"/>
          </w:tcPr>
          <w:p w14:paraId="5C09078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172525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9CD589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5CDD27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410A94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E3BC90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69C44D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40A05DB"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6F8F984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250</w:t>
            </w:r>
          </w:p>
        </w:tc>
        <w:tc>
          <w:tcPr>
            <w:tcW w:w="386" w:type="pct"/>
            <w:vAlign w:val="center"/>
          </w:tcPr>
          <w:p w14:paraId="72D1769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48ED25D6" w14:textId="77777777" w:rsidTr="00120FBF">
        <w:tc>
          <w:tcPr>
            <w:tcW w:w="146" w:type="pct"/>
            <w:vAlign w:val="center"/>
          </w:tcPr>
          <w:p w14:paraId="3826A4D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14</w:t>
            </w:r>
          </w:p>
        </w:tc>
        <w:tc>
          <w:tcPr>
            <w:tcW w:w="550" w:type="pct"/>
            <w:vAlign w:val="center"/>
          </w:tcPr>
          <w:p w14:paraId="3D8E90E4" w14:textId="77777777" w:rsidR="00231590" w:rsidRPr="008B0E9E" w:rsidRDefault="00231590" w:rsidP="008B0E9E">
            <w:pPr>
              <w:spacing w:before="60" w:line="276" w:lineRule="auto"/>
              <w:rPr>
                <w:rFonts w:ascii="Arial" w:eastAsia="Times New Roman" w:hAnsi="Arial" w:cs="Arial"/>
                <w:sz w:val="20"/>
                <w:szCs w:val="20"/>
              </w:rPr>
            </w:pPr>
            <w:r w:rsidRPr="008B0E9E">
              <w:rPr>
                <w:rFonts w:ascii="Arial" w:eastAsia="Times New Roman" w:hAnsi="Arial" w:cs="Arial"/>
                <w:sz w:val="20"/>
                <w:szCs w:val="20"/>
              </w:rPr>
              <w:t>Imprezy organizowane przez centra, domy</w:t>
            </w:r>
            <w:r w:rsidRPr="008B0E9E">
              <w:rPr>
                <w:rFonts w:ascii="Arial" w:eastAsia="Times New Roman" w:hAnsi="Arial" w:cs="Arial"/>
                <w:sz w:val="20"/>
                <w:szCs w:val="20"/>
              </w:rPr>
              <w:br/>
              <w:t>i ośrodki kultury, kluby</w:t>
            </w:r>
            <w:r w:rsidRPr="008B0E9E">
              <w:rPr>
                <w:rFonts w:ascii="Arial" w:eastAsia="Times New Roman" w:hAnsi="Arial" w:cs="Arial"/>
                <w:sz w:val="20"/>
                <w:szCs w:val="20"/>
              </w:rPr>
              <w:br/>
              <w:t xml:space="preserve"> i świetlice ogółem</w:t>
            </w:r>
          </w:p>
        </w:tc>
        <w:tc>
          <w:tcPr>
            <w:tcW w:w="348" w:type="pct"/>
            <w:shd w:val="clear" w:color="auto" w:fill="D9E2F3" w:themeFill="accent1" w:themeFillTint="33"/>
            <w:vAlign w:val="center"/>
          </w:tcPr>
          <w:p w14:paraId="21594AEE" w14:textId="77777777" w:rsidR="00231590" w:rsidRPr="008B0E9E" w:rsidRDefault="00231590" w:rsidP="008B0E9E">
            <w:pPr>
              <w:spacing w:before="60" w:line="276" w:lineRule="auto"/>
              <w:jc w:val="center"/>
              <w:rPr>
                <w:rFonts w:ascii="Arial" w:eastAsia="Times New Roman" w:hAnsi="Arial" w:cs="Arial"/>
                <w:sz w:val="20"/>
                <w:szCs w:val="20"/>
              </w:rPr>
            </w:pPr>
            <w:r w:rsidRPr="008B0E9E">
              <w:rPr>
                <w:rFonts w:ascii="Arial" w:eastAsia="Times New Roman" w:hAnsi="Arial" w:cs="Arial"/>
                <w:sz w:val="20"/>
                <w:szCs w:val="20"/>
              </w:rPr>
              <w:t>13065 (2018 r.)</w:t>
            </w:r>
          </w:p>
        </w:tc>
        <w:tc>
          <w:tcPr>
            <w:tcW w:w="217" w:type="pct"/>
            <w:vAlign w:val="center"/>
          </w:tcPr>
          <w:p w14:paraId="799C469A"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7B4D8059"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6741C0A7"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sz w:val="20"/>
                <w:szCs w:val="20"/>
              </w:rPr>
              <w:t>13065</w:t>
            </w:r>
          </w:p>
        </w:tc>
        <w:tc>
          <w:tcPr>
            <w:tcW w:w="240" w:type="pct"/>
            <w:vAlign w:val="center"/>
          </w:tcPr>
          <w:p w14:paraId="6088BD4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12985</w:t>
            </w:r>
          </w:p>
        </w:tc>
        <w:tc>
          <w:tcPr>
            <w:tcW w:w="240" w:type="pct"/>
            <w:vAlign w:val="center"/>
          </w:tcPr>
          <w:p w14:paraId="78D23B3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5714</w:t>
            </w:r>
          </w:p>
        </w:tc>
        <w:tc>
          <w:tcPr>
            <w:tcW w:w="240" w:type="pct"/>
            <w:vAlign w:val="center"/>
          </w:tcPr>
          <w:p w14:paraId="343762F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8964</w:t>
            </w:r>
          </w:p>
        </w:tc>
        <w:tc>
          <w:tcPr>
            <w:tcW w:w="240" w:type="pct"/>
            <w:vAlign w:val="center"/>
          </w:tcPr>
          <w:p w14:paraId="4BDC3C13"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12672</w:t>
            </w:r>
          </w:p>
        </w:tc>
        <w:tc>
          <w:tcPr>
            <w:tcW w:w="192" w:type="pct"/>
            <w:vAlign w:val="center"/>
          </w:tcPr>
          <w:p w14:paraId="5AF9946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3BECB5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98AE07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FD1AFE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A565B7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DFF5AD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84DB56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8366BEB"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3AD6F54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13195</w:t>
            </w:r>
          </w:p>
        </w:tc>
        <w:tc>
          <w:tcPr>
            <w:tcW w:w="386" w:type="pct"/>
            <w:vAlign w:val="center"/>
          </w:tcPr>
          <w:p w14:paraId="638D907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25822C08" w14:textId="77777777" w:rsidTr="00120FBF">
        <w:tc>
          <w:tcPr>
            <w:tcW w:w="146" w:type="pct"/>
            <w:vAlign w:val="center"/>
          </w:tcPr>
          <w:p w14:paraId="4CD16A7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lastRenderedPageBreak/>
              <w:t>15</w:t>
            </w:r>
          </w:p>
        </w:tc>
        <w:tc>
          <w:tcPr>
            <w:tcW w:w="550" w:type="pct"/>
            <w:vAlign w:val="center"/>
          </w:tcPr>
          <w:p w14:paraId="18ED59E1" w14:textId="77777777" w:rsidR="00231590" w:rsidRPr="008B0E9E" w:rsidRDefault="00231590" w:rsidP="008B0E9E">
            <w:pPr>
              <w:spacing w:line="276" w:lineRule="auto"/>
              <w:rPr>
                <w:rFonts w:ascii="Arial" w:hAnsi="Arial" w:cs="Arial"/>
                <w:sz w:val="20"/>
                <w:szCs w:val="20"/>
              </w:rPr>
            </w:pPr>
            <w:r w:rsidRPr="008B0E9E">
              <w:rPr>
                <w:rFonts w:ascii="Arial" w:eastAsia="Times New Roman" w:hAnsi="Arial" w:cs="Arial"/>
                <w:bCs/>
                <w:sz w:val="20"/>
                <w:szCs w:val="20"/>
              </w:rPr>
              <w:t>Stopa bezrobocia rejestrowanego [%]</w:t>
            </w:r>
          </w:p>
        </w:tc>
        <w:tc>
          <w:tcPr>
            <w:tcW w:w="348" w:type="pct"/>
            <w:shd w:val="clear" w:color="auto" w:fill="D9E2F3" w:themeFill="accent1" w:themeFillTint="33"/>
            <w:vAlign w:val="center"/>
          </w:tcPr>
          <w:p w14:paraId="138D6806" w14:textId="63797F4D"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 xml:space="preserve">8,8 </w:t>
            </w:r>
            <w:r>
              <w:rPr>
                <w:rFonts w:ascii="Arial" w:hAnsi="Arial" w:cs="Arial"/>
                <w:sz w:val="20"/>
                <w:szCs w:val="20"/>
              </w:rPr>
              <w:br/>
            </w:r>
            <w:r w:rsidR="00231590" w:rsidRPr="008B0E9E">
              <w:rPr>
                <w:rFonts w:ascii="Arial" w:hAnsi="Arial" w:cs="Arial"/>
                <w:sz w:val="20"/>
                <w:szCs w:val="20"/>
              </w:rPr>
              <w:t>(2018 r.)</w:t>
            </w:r>
          </w:p>
        </w:tc>
        <w:tc>
          <w:tcPr>
            <w:tcW w:w="217" w:type="pct"/>
            <w:vAlign w:val="center"/>
          </w:tcPr>
          <w:p w14:paraId="32DC7A9C"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F5870A3"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2882B768" w14:textId="47158E01"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8,8</w:t>
            </w:r>
          </w:p>
        </w:tc>
        <w:tc>
          <w:tcPr>
            <w:tcW w:w="240" w:type="pct"/>
            <w:vAlign w:val="center"/>
          </w:tcPr>
          <w:p w14:paraId="39C2C6B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7,9</w:t>
            </w:r>
          </w:p>
        </w:tc>
        <w:tc>
          <w:tcPr>
            <w:tcW w:w="240" w:type="pct"/>
            <w:vAlign w:val="center"/>
          </w:tcPr>
          <w:p w14:paraId="004EC563"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9,1</w:t>
            </w:r>
          </w:p>
        </w:tc>
        <w:tc>
          <w:tcPr>
            <w:tcW w:w="240" w:type="pct"/>
            <w:vAlign w:val="center"/>
          </w:tcPr>
          <w:p w14:paraId="68F70515"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9,9</w:t>
            </w:r>
          </w:p>
        </w:tc>
        <w:tc>
          <w:tcPr>
            <w:tcW w:w="240" w:type="pct"/>
            <w:vAlign w:val="center"/>
          </w:tcPr>
          <w:p w14:paraId="678AF794"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8,8</w:t>
            </w:r>
          </w:p>
        </w:tc>
        <w:tc>
          <w:tcPr>
            <w:tcW w:w="192" w:type="pct"/>
            <w:vAlign w:val="center"/>
          </w:tcPr>
          <w:p w14:paraId="5948E82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CFEA53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01402C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ABC163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CAD081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51CE2A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2F06D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7264378"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01F71283"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6,1</w:t>
            </w:r>
          </w:p>
        </w:tc>
        <w:tc>
          <w:tcPr>
            <w:tcW w:w="386" w:type="pct"/>
            <w:vAlign w:val="center"/>
          </w:tcPr>
          <w:p w14:paraId="7E8DEB2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3F778935" w14:textId="77777777" w:rsidTr="00120FBF">
        <w:tc>
          <w:tcPr>
            <w:tcW w:w="146" w:type="pct"/>
            <w:vAlign w:val="center"/>
          </w:tcPr>
          <w:p w14:paraId="0DDFEDA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16</w:t>
            </w:r>
          </w:p>
        </w:tc>
        <w:tc>
          <w:tcPr>
            <w:tcW w:w="550" w:type="pct"/>
            <w:vAlign w:val="center"/>
          </w:tcPr>
          <w:p w14:paraId="62ABC7DF" w14:textId="77777777" w:rsidR="00231590" w:rsidRPr="008B0E9E" w:rsidRDefault="00231590" w:rsidP="008B0E9E">
            <w:pPr>
              <w:spacing w:line="276" w:lineRule="auto"/>
              <w:rPr>
                <w:rFonts w:ascii="Arial" w:hAnsi="Arial" w:cs="Arial"/>
                <w:sz w:val="20"/>
                <w:szCs w:val="20"/>
              </w:rPr>
            </w:pPr>
            <w:r w:rsidRPr="008B0E9E">
              <w:rPr>
                <w:rFonts w:ascii="Arial" w:hAnsi="Arial" w:cs="Arial"/>
                <w:sz w:val="20"/>
                <w:szCs w:val="20"/>
              </w:rPr>
              <w:t xml:space="preserve">Liczba bezrobotnych na </w:t>
            </w:r>
            <w:r w:rsidRPr="008B0E9E">
              <w:rPr>
                <w:rFonts w:ascii="Arial" w:hAnsi="Arial" w:cs="Arial"/>
                <w:sz w:val="20"/>
                <w:szCs w:val="20"/>
              </w:rPr>
              <w:br/>
              <w:t>1 ofertę pracy</w:t>
            </w:r>
          </w:p>
        </w:tc>
        <w:tc>
          <w:tcPr>
            <w:tcW w:w="348" w:type="pct"/>
            <w:shd w:val="clear" w:color="auto" w:fill="D9E2F3" w:themeFill="accent1" w:themeFillTint="33"/>
            <w:vAlign w:val="center"/>
          </w:tcPr>
          <w:p w14:paraId="21E635EE" w14:textId="18F10CEE"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 xml:space="preserve">49 </w:t>
            </w:r>
            <w:r>
              <w:rPr>
                <w:rFonts w:ascii="Arial" w:hAnsi="Arial" w:cs="Arial"/>
                <w:sz w:val="20"/>
                <w:szCs w:val="20"/>
              </w:rPr>
              <w:br/>
            </w:r>
            <w:r w:rsidR="00231590" w:rsidRPr="008B0E9E">
              <w:rPr>
                <w:rFonts w:ascii="Arial" w:hAnsi="Arial" w:cs="Arial"/>
                <w:sz w:val="20"/>
                <w:szCs w:val="20"/>
              </w:rPr>
              <w:t>(2018 r.)</w:t>
            </w:r>
          </w:p>
        </w:tc>
        <w:tc>
          <w:tcPr>
            <w:tcW w:w="217" w:type="pct"/>
            <w:vAlign w:val="center"/>
          </w:tcPr>
          <w:p w14:paraId="17AFC035"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C6D7570"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78F1F050" w14:textId="7289D5A8"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49</w:t>
            </w:r>
          </w:p>
        </w:tc>
        <w:tc>
          <w:tcPr>
            <w:tcW w:w="240" w:type="pct"/>
            <w:vAlign w:val="center"/>
          </w:tcPr>
          <w:p w14:paraId="749D287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75</w:t>
            </w:r>
          </w:p>
        </w:tc>
        <w:tc>
          <w:tcPr>
            <w:tcW w:w="240" w:type="pct"/>
            <w:vAlign w:val="center"/>
          </w:tcPr>
          <w:p w14:paraId="4C2663B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69</w:t>
            </w:r>
          </w:p>
        </w:tc>
        <w:tc>
          <w:tcPr>
            <w:tcW w:w="240" w:type="pct"/>
            <w:vAlign w:val="center"/>
          </w:tcPr>
          <w:p w14:paraId="77CCB23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37</w:t>
            </w:r>
          </w:p>
        </w:tc>
        <w:tc>
          <w:tcPr>
            <w:tcW w:w="240" w:type="pct"/>
            <w:vAlign w:val="center"/>
          </w:tcPr>
          <w:p w14:paraId="02DD7AB7"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55</w:t>
            </w:r>
          </w:p>
        </w:tc>
        <w:tc>
          <w:tcPr>
            <w:tcW w:w="192" w:type="pct"/>
            <w:vAlign w:val="center"/>
          </w:tcPr>
          <w:p w14:paraId="05B981D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8B6FA4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EABAF0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B6764A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88D603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2B005A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5D5A6F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0724C48"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4BE5531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16,3</w:t>
            </w:r>
          </w:p>
        </w:tc>
        <w:tc>
          <w:tcPr>
            <w:tcW w:w="386" w:type="pct"/>
            <w:vAlign w:val="center"/>
          </w:tcPr>
          <w:p w14:paraId="37B1EA5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79184E6B" w14:textId="77777777" w:rsidTr="00120FBF">
        <w:tc>
          <w:tcPr>
            <w:tcW w:w="146" w:type="pct"/>
            <w:vAlign w:val="center"/>
          </w:tcPr>
          <w:p w14:paraId="67D7974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17</w:t>
            </w:r>
          </w:p>
        </w:tc>
        <w:tc>
          <w:tcPr>
            <w:tcW w:w="550" w:type="pct"/>
            <w:vAlign w:val="center"/>
          </w:tcPr>
          <w:p w14:paraId="54D3ADF9" w14:textId="77777777" w:rsidR="00231590" w:rsidRPr="008B0E9E" w:rsidRDefault="00231590" w:rsidP="008B0E9E">
            <w:pPr>
              <w:spacing w:line="276" w:lineRule="auto"/>
              <w:rPr>
                <w:rFonts w:ascii="Arial" w:hAnsi="Arial" w:cs="Arial"/>
                <w:sz w:val="20"/>
                <w:szCs w:val="20"/>
              </w:rPr>
            </w:pPr>
            <w:r w:rsidRPr="008B0E9E">
              <w:rPr>
                <w:rFonts w:ascii="Arial" w:hAnsi="Arial" w:cs="Arial"/>
                <w:sz w:val="20"/>
                <w:szCs w:val="20"/>
              </w:rPr>
              <w:t>Odsetek osób przekazujących 1% podatku na rzecz OPP [%]</w:t>
            </w:r>
          </w:p>
        </w:tc>
        <w:tc>
          <w:tcPr>
            <w:tcW w:w="348" w:type="pct"/>
            <w:shd w:val="clear" w:color="auto" w:fill="D9E2F3" w:themeFill="accent1" w:themeFillTint="33"/>
            <w:vAlign w:val="center"/>
          </w:tcPr>
          <w:p w14:paraId="57C61D3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62,25 (2018 r.)</w:t>
            </w:r>
          </w:p>
        </w:tc>
        <w:tc>
          <w:tcPr>
            <w:tcW w:w="217" w:type="pct"/>
            <w:vAlign w:val="center"/>
          </w:tcPr>
          <w:p w14:paraId="665BDF88"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6D9B5DB6"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7C67123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62,25</w:t>
            </w:r>
          </w:p>
        </w:tc>
        <w:tc>
          <w:tcPr>
            <w:tcW w:w="240" w:type="pct"/>
            <w:vAlign w:val="center"/>
          </w:tcPr>
          <w:p w14:paraId="1933A99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63,67</w:t>
            </w:r>
          </w:p>
        </w:tc>
        <w:tc>
          <w:tcPr>
            <w:tcW w:w="240" w:type="pct"/>
            <w:vAlign w:val="center"/>
          </w:tcPr>
          <w:p w14:paraId="6DFCFFC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59,42</w:t>
            </w:r>
          </w:p>
        </w:tc>
        <w:tc>
          <w:tcPr>
            <w:tcW w:w="240" w:type="pct"/>
            <w:vAlign w:val="center"/>
          </w:tcPr>
          <w:p w14:paraId="1DEE83C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60,11</w:t>
            </w:r>
          </w:p>
        </w:tc>
        <w:tc>
          <w:tcPr>
            <w:tcW w:w="240" w:type="pct"/>
            <w:vAlign w:val="center"/>
          </w:tcPr>
          <w:p w14:paraId="6241A87A"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47,6</w:t>
            </w:r>
          </w:p>
        </w:tc>
        <w:tc>
          <w:tcPr>
            <w:tcW w:w="192" w:type="pct"/>
            <w:vAlign w:val="center"/>
          </w:tcPr>
          <w:p w14:paraId="0BE94BF5"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0139E3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BAA78C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5E761D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8A1A49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C33F7C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0B4FBE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A30EE17"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322AB70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75</w:t>
            </w:r>
          </w:p>
        </w:tc>
        <w:tc>
          <w:tcPr>
            <w:tcW w:w="386" w:type="pct"/>
            <w:vAlign w:val="center"/>
          </w:tcPr>
          <w:p w14:paraId="2BBC7D1B" w14:textId="74B86FE5"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Izba</w:t>
            </w:r>
            <w:r w:rsidR="0097241F" w:rsidRPr="008B0E9E">
              <w:rPr>
                <w:rFonts w:ascii="Arial" w:hAnsi="Arial" w:cs="Arial"/>
                <w:sz w:val="20"/>
                <w:szCs w:val="20"/>
              </w:rPr>
              <w:t xml:space="preserve"> Administracji </w:t>
            </w:r>
            <w:r w:rsidRPr="008B0E9E">
              <w:rPr>
                <w:rFonts w:ascii="Arial" w:hAnsi="Arial" w:cs="Arial"/>
                <w:sz w:val="20"/>
                <w:szCs w:val="20"/>
              </w:rPr>
              <w:t xml:space="preserve"> Skarbow</w:t>
            </w:r>
            <w:r w:rsidR="0097241F" w:rsidRPr="008B0E9E">
              <w:rPr>
                <w:rFonts w:ascii="Arial" w:hAnsi="Arial" w:cs="Arial"/>
                <w:sz w:val="20"/>
                <w:szCs w:val="20"/>
              </w:rPr>
              <w:t>ej</w:t>
            </w:r>
          </w:p>
        </w:tc>
      </w:tr>
      <w:tr w:rsidR="008B0E9E" w:rsidRPr="008B0E9E" w14:paraId="2A76E608" w14:textId="77777777" w:rsidTr="00120FBF">
        <w:tc>
          <w:tcPr>
            <w:tcW w:w="146" w:type="pct"/>
            <w:vAlign w:val="center"/>
          </w:tcPr>
          <w:p w14:paraId="3485685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18</w:t>
            </w:r>
          </w:p>
        </w:tc>
        <w:tc>
          <w:tcPr>
            <w:tcW w:w="550" w:type="pct"/>
            <w:vAlign w:val="center"/>
          </w:tcPr>
          <w:p w14:paraId="7D019D9C" w14:textId="77777777" w:rsidR="00231590" w:rsidRPr="008B0E9E" w:rsidRDefault="00231590" w:rsidP="008B0E9E">
            <w:pPr>
              <w:spacing w:line="276" w:lineRule="auto"/>
              <w:rPr>
                <w:rFonts w:ascii="Arial" w:hAnsi="Arial" w:cs="Arial"/>
                <w:sz w:val="20"/>
                <w:szCs w:val="20"/>
              </w:rPr>
            </w:pPr>
            <w:r w:rsidRPr="008B0E9E">
              <w:rPr>
                <w:rFonts w:ascii="Arial" w:hAnsi="Arial" w:cs="Arial"/>
                <w:sz w:val="20"/>
                <w:szCs w:val="20"/>
              </w:rPr>
              <w:t>Odsetek ludności w wieku 15 lat i więcej posiadający</w:t>
            </w:r>
            <w:r w:rsidR="00142B55" w:rsidRPr="008B0E9E">
              <w:rPr>
                <w:rFonts w:ascii="Arial" w:hAnsi="Arial" w:cs="Arial"/>
                <w:sz w:val="20"/>
                <w:szCs w:val="20"/>
              </w:rPr>
              <w:t xml:space="preserve"> </w:t>
            </w:r>
            <w:r w:rsidRPr="008B0E9E">
              <w:rPr>
                <w:rFonts w:ascii="Arial" w:hAnsi="Arial" w:cs="Arial"/>
                <w:sz w:val="20"/>
                <w:szCs w:val="20"/>
              </w:rPr>
              <w:t>wykształcenie wyższe [%]</w:t>
            </w:r>
          </w:p>
        </w:tc>
        <w:tc>
          <w:tcPr>
            <w:tcW w:w="348" w:type="pct"/>
            <w:shd w:val="clear" w:color="auto" w:fill="D9E2F3" w:themeFill="accent1" w:themeFillTint="33"/>
            <w:vAlign w:val="center"/>
          </w:tcPr>
          <w:p w14:paraId="4208641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21,9 (2018 r.)</w:t>
            </w:r>
          </w:p>
        </w:tc>
        <w:tc>
          <w:tcPr>
            <w:tcW w:w="217" w:type="pct"/>
            <w:vAlign w:val="center"/>
          </w:tcPr>
          <w:p w14:paraId="56F53227"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1791F3E9"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5547012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21,9</w:t>
            </w:r>
          </w:p>
        </w:tc>
        <w:tc>
          <w:tcPr>
            <w:tcW w:w="240" w:type="pct"/>
            <w:vAlign w:val="center"/>
          </w:tcPr>
          <w:p w14:paraId="2003B79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22,7</w:t>
            </w:r>
          </w:p>
        </w:tc>
        <w:tc>
          <w:tcPr>
            <w:tcW w:w="240" w:type="pct"/>
            <w:vAlign w:val="center"/>
          </w:tcPr>
          <w:p w14:paraId="49A6085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23,1</w:t>
            </w:r>
          </w:p>
        </w:tc>
        <w:tc>
          <w:tcPr>
            <w:tcW w:w="240" w:type="pct"/>
            <w:vAlign w:val="center"/>
          </w:tcPr>
          <w:p w14:paraId="019A190B"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b.d.</w:t>
            </w:r>
          </w:p>
        </w:tc>
        <w:tc>
          <w:tcPr>
            <w:tcW w:w="240" w:type="pct"/>
            <w:vAlign w:val="center"/>
          </w:tcPr>
          <w:p w14:paraId="0FBF7A04"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3FB895B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7545D8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A95676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ABAB7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4DDA2A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5B7051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94B2FC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474B8C4"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0CE0F80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35,0</w:t>
            </w:r>
          </w:p>
        </w:tc>
        <w:tc>
          <w:tcPr>
            <w:tcW w:w="386" w:type="pct"/>
            <w:vAlign w:val="center"/>
          </w:tcPr>
          <w:p w14:paraId="2D978FD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5814134E" w14:textId="77777777" w:rsidTr="00120FBF">
        <w:tc>
          <w:tcPr>
            <w:tcW w:w="146" w:type="pct"/>
            <w:vAlign w:val="center"/>
          </w:tcPr>
          <w:p w14:paraId="2E63851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19</w:t>
            </w:r>
          </w:p>
        </w:tc>
        <w:tc>
          <w:tcPr>
            <w:tcW w:w="550" w:type="pct"/>
            <w:vAlign w:val="center"/>
          </w:tcPr>
          <w:p w14:paraId="3AF5A86F" w14:textId="77777777" w:rsidR="00231590" w:rsidRPr="008B0E9E" w:rsidRDefault="00231590" w:rsidP="008B0E9E">
            <w:pPr>
              <w:pStyle w:val="Default"/>
              <w:spacing w:line="276" w:lineRule="auto"/>
              <w:rPr>
                <w:color w:val="auto"/>
                <w:sz w:val="20"/>
                <w:szCs w:val="20"/>
              </w:rPr>
            </w:pPr>
            <w:r w:rsidRPr="008B0E9E">
              <w:rPr>
                <w:bCs/>
                <w:color w:val="auto"/>
                <w:sz w:val="20"/>
                <w:szCs w:val="20"/>
              </w:rPr>
              <w:t>Liczba osób korzystających ze świadczeń pomocy społecznej na 10 tys. ludności</w:t>
            </w:r>
          </w:p>
        </w:tc>
        <w:tc>
          <w:tcPr>
            <w:tcW w:w="348" w:type="pct"/>
            <w:shd w:val="clear" w:color="auto" w:fill="D9E2F3" w:themeFill="accent1" w:themeFillTint="33"/>
            <w:vAlign w:val="center"/>
          </w:tcPr>
          <w:p w14:paraId="554AEEBB" w14:textId="0DF64AD5"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 xml:space="preserve">408 </w:t>
            </w:r>
            <w:r>
              <w:rPr>
                <w:rFonts w:ascii="Arial" w:hAnsi="Arial" w:cs="Arial"/>
                <w:sz w:val="20"/>
                <w:szCs w:val="20"/>
              </w:rPr>
              <w:br/>
            </w:r>
            <w:r w:rsidR="00231590" w:rsidRPr="008B0E9E">
              <w:rPr>
                <w:rFonts w:ascii="Arial" w:hAnsi="Arial" w:cs="Arial"/>
                <w:sz w:val="20"/>
                <w:szCs w:val="20"/>
              </w:rPr>
              <w:t>(2018 r.)</w:t>
            </w:r>
          </w:p>
        </w:tc>
        <w:tc>
          <w:tcPr>
            <w:tcW w:w="217" w:type="pct"/>
            <w:vAlign w:val="center"/>
          </w:tcPr>
          <w:p w14:paraId="36B55C11"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6699D3BC"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365CD22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408</w:t>
            </w:r>
          </w:p>
        </w:tc>
        <w:tc>
          <w:tcPr>
            <w:tcW w:w="240" w:type="pct"/>
            <w:vAlign w:val="center"/>
          </w:tcPr>
          <w:p w14:paraId="21F6E98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370,7</w:t>
            </w:r>
          </w:p>
        </w:tc>
        <w:tc>
          <w:tcPr>
            <w:tcW w:w="240" w:type="pct"/>
            <w:vAlign w:val="center"/>
          </w:tcPr>
          <w:p w14:paraId="1868AA58"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342,6</w:t>
            </w:r>
          </w:p>
        </w:tc>
        <w:tc>
          <w:tcPr>
            <w:tcW w:w="240" w:type="pct"/>
            <w:vAlign w:val="center"/>
          </w:tcPr>
          <w:p w14:paraId="025BB974"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288,2</w:t>
            </w:r>
          </w:p>
        </w:tc>
        <w:tc>
          <w:tcPr>
            <w:tcW w:w="240" w:type="pct"/>
            <w:vAlign w:val="center"/>
          </w:tcPr>
          <w:p w14:paraId="13E6558F" w14:textId="77777777" w:rsidR="00231590" w:rsidRPr="008B0E9E" w:rsidRDefault="00E547EE" w:rsidP="008B0E9E">
            <w:pPr>
              <w:spacing w:line="276" w:lineRule="auto"/>
              <w:jc w:val="center"/>
              <w:rPr>
                <w:rFonts w:ascii="Arial" w:hAnsi="Arial" w:cs="Arial"/>
                <w:sz w:val="20"/>
                <w:szCs w:val="20"/>
              </w:rPr>
            </w:pPr>
            <w:r w:rsidRPr="008B0E9E">
              <w:rPr>
                <w:rFonts w:ascii="Arial" w:hAnsi="Arial" w:cs="Arial"/>
                <w:sz w:val="20"/>
                <w:szCs w:val="20"/>
              </w:rPr>
              <w:t>269,1</w:t>
            </w:r>
          </w:p>
        </w:tc>
        <w:tc>
          <w:tcPr>
            <w:tcW w:w="192" w:type="pct"/>
            <w:vAlign w:val="center"/>
          </w:tcPr>
          <w:p w14:paraId="066D0E3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0C643F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12A569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489C0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C9567D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ABE8E8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B6DF7C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4C866DC"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271EFBA3"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300</w:t>
            </w:r>
          </w:p>
        </w:tc>
        <w:tc>
          <w:tcPr>
            <w:tcW w:w="386" w:type="pct"/>
            <w:vAlign w:val="center"/>
          </w:tcPr>
          <w:p w14:paraId="6AA85D6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12C28A3E" w14:textId="77777777" w:rsidTr="00120FBF">
        <w:tc>
          <w:tcPr>
            <w:tcW w:w="146" w:type="pct"/>
            <w:vAlign w:val="center"/>
          </w:tcPr>
          <w:p w14:paraId="15357DD7"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20</w:t>
            </w:r>
          </w:p>
        </w:tc>
        <w:tc>
          <w:tcPr>
            <w:tcW w:w="550" w:type="pct"/>
            <w:vAlign w:val="center"/>
          </w:tcPr>
          <w:p w14:paraId="4029672A" w14:textId="77777777" w:rsidR="00231590" w:rsidRPr="008B0E9E" w:rsidRDefault="00231590" w:rsidP="008B0E9E">
            <w:pPr>
              <w:pStyle w:val="Default"/>
              <w:spacing w:line="276" w:lineRule="auto"/>
              <w:rPr>
                <w:bCs/>
                <w:color w:val="auto"/>
                <w:sz w:val="20"/>
                <w:szCs w:val="20"/>
              </w:rPr>
            </w:pPr>
            <w:r w:rsidRPr="008B0E9E">
              <w:rPr>
                <w:bCs/>
                <w:color w:val="auto"/>
                <w:sz w:val="20"/>
                <w:szCs w:val="20"/>
              </w:rPr>
              <w:t>Przeciętny miesięczny dochód rozporządzalny na</w:t>
            </w:r>
            <w:r w:rsidR="00142B55" w:rsidRPr="008B0E9E">
              <w:rPr>
                <w:bCs/>
                <w:color w:val="auto"/>
                <w:sz w:val="20"/>
                <w:szCs w:val="20"/>
              </w:rPr>
              <w:t xml:space="preserve"> </w:t>
            </w:r>
            <w:r w:rsidRPr="008B0E9E">
              <w:rPr>
                <w:bCs/>
                <w:color w:val="auto"/>
                <w:sz w:val="20"/>
                <w:szCs w:val="20"/>
              </w:rPr>
              <w:t>1 osobę w gospodarstwie domowym</w:t>
            </w:r>
            <w:r w:rsidR="00142B55" w:rsidRPr="008B0E9E">
              <w:rPr>
                <w:bCs/>
                <w:color w:val="auto"/>
                <w:sz w:val="20"/>
                <w:szCs w:val="20"/>
              </w:rPr>
              <w:br/>
            </w:r>
            <w:r w:rsidRPr="008B0E9E">
              <w:rPr>
                <w:bCs/>
                <w:color w:val="auto"/>
                <w:sz w:val="20"/>
                <w:szCs w:val="20"/>
              </w:rPr>
              <w:t>(Polska = 100)</w:t>
            </w:r>
          </w:p>
        </w:tc>
        <w:tc>
          <w:tcPr>
            <w:tcW w:w="348" w:type="pct"/>
            <w:shd w:val="clear" w:color="auto" w:fill="D9E2F3" w:themeFill="accent1" w:themeFillTint="33"/>
            <w:vAlign w:val="center"/>
          </w:tcPr>
          <w:p w14:paraId="0F6789BB"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79,6 (2018 r.)</w:t>
            </w:r>
          </w:p>
        </w:tc>
        <w:tc>
          <w:tcPr>
            <w:tcW w:w="217" w:type="pct"/>
            <w:vAlign w:val="center"/>
          </w:tcPr>
          <w:p w14:paraId="121B8BC0"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45CCFCCC"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640AF2D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79,6</w:t>
            </w:r>
          </w:p>
        </w:tc>
        <w:tc>
          <w:tcPr>
            <w:tcW w:w="240" w:type="pct"/>
            <w:vAlign w:val="center"/>
          </w:tcPr>
          <w:p w14:paraId="13137FB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80,9</w:t>
            </w:r>
          </w:p>
        </w:tc>
        <w:tc>
          <w:tcPr>
            <w:tcW w:w="240" w:type="pct"/>
            <w:vAlign w:val="center"/>
          </w:tcPr>
          <w:p w14:paraId="6E18811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82,8</w:t>
            </w:r>
          </w:p>
        </w:tc>
        <w:tc>
          <w:tcPr>
            <w:tcW w:w="240" w:type="pct"/>
            <w:vAlign w:val="center"/>
          </w:tcPr>
          <w:p w14:paraId="3D1D9D8F"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82,6</w:t>
            </w:r>
          </w:p>
        </w:tc>
        <w:tc>
          <w:tcPr>
            <w:tcW w:w="240" w:type="pct"/>
            <w:vAlign w:val="center"/>
          </w:tcPr>
          <w:p w14:paraId="34324BFE"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089A2F5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E16A47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5B09291"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1F3B1F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D005E0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223021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413E8E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ADA9067"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1DE298E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83,5</w:t>
            </w:r>
          </w:p>
        </w:tc>
        <w:tc>
          <w:tcPr>
            <w:tcW w:w="386" w:type="pct"/>
            <w:vAlign w:val="center"/>
          </w:tcPr>
          <w:p w14:paraId="190FEB4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r w:rsidR="008B0E9E" w:rsidRPr="008B0E9E" w14:paraId="13DCF018" w14:textId="77777777" w:rsidTr="00120FBF">
        <w:trPr>
          <w:trHeight w:val="552"/>
        </w:trPr>
        <w:tc>
          <w:tcPr>
            <w:tcW w:w="146" w:type="pct"/>
            <w:vAlign w:val="center"/>
          </w:tcPr>
          <w:p w14:paraId="4C3E38E0"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21</w:t>
            </w:r>
          </w:p>
        </w:tc>
        <w:tc>
          <w:tcPr>
            <w:tcW w:w="550" w:type="pct"/>
            <w:vAlign w:val="center"/>
          </w:tcPr>
          <w:p w14:paraId="0A18C6BD" w14:textId="77777777" w:rsidR="00231590" w:rsidRPr="008B0E9E" w:rsidRDefault="00231590" w:rsidP="008B0E9E">
            <w:pPr>
              <w:spacing w:line="276" w:lineRule="auto"/>
              <w:rPr>
                <w:rFonts w:ascii="Arial" w:hAnsi="Arial" w:cs="Arial"/>
                <w:sz w:val="20"/>
                <w:szCs w:val="20"/>
              </w:rPr>
            </w:pPr>
            <w:r w:rsidRPr="008B0E9E">
              <w:rPr>
                <w:rFonts w:ascii="Arial" w:eastAsia="Times New Roman" w:hAnsi="Arial" w:cs="Arial"/>
                <w:bCs/>
                <w:sz w:val="20"/>
                <w:szCs w:val="20"/>
              </w:rPr>
              <w:t xml:space="preserve">Młodzież do lat 18 ćwicząca w klubach sportowych na </w:t>
            </w:r>
            <w:r w:rsidRPr="008B0E9E">
              <w:rPr>
                <w:rFonts w:ascii="Arial" w:eastAsia="Times New Roman" w:hAnsi="Arial" w:cs="Arial"/>
                <w:bCs/>
                <w:sz w:val="20"/>
                <w:szCs w:val="20"/>
              </w:rPr>
              <w:lastRenderedPageBreak/>
              <w:t>1000 osób w wieku do lat 18 (obliczanie wskaźnika co 2 lata)</w:t>
            </w:r>
          </w:p>
        </w:tc>
        <w:tc>
          <w:tcPr>
            <w:tcW w:w="348" w:type="pct"/>
            <w:shd w:val="clear" w:color="auto" w:fill="D9E2F3" w:themeFill="accent1" w:themeFillTint="33"/>
            <w:vAlign w:val="center"/>
          </w:tcPr>
          <w:p w14:paraId="035BDEEC" w14:textId="1759C326"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lastRenderedPageBreak/>
              <w:t xml:space="preserve">127 </w:t>
            </w:r>
            <w:r>
              <w:rPr>
                <w:rFonts w:ascii="Arial" w:hAnsi="Arial" w:cs="Arial"/>
                <w:sz w:val="20"/>
                <w:szCs w:val="20"/>
              </w:rPr>
              <w:br/>
            </w:r>
            <w:r w:rsidR="00231590" w:rsidRPr="008B0E9E">
              <w:rPr>
                <w:rFonts w:ascii="Arial" w:hAnsi="Arial" w:cs="Arial"/>
                <w:sz w:val="20"/>
                <w:szCs w:val="20"/>
              </w:rPr>
              <w:t>(2016 r.)</w:t>
            </w:r>
          </w:p>
        </w:tc>
        <w:tc>
          <w:tcPr>
            <w:tcW w:w="217" w:type="pct"/>
            <w:shd w:val="clear" w:color="auto" w:fill="D9E2F3" w:themeFill="accent1" w:themeFillTint="33"/>
            <w:vAlign w:val="center"/>
          </w:tcPr>
          <w:p w14:paraId="7683BD3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127</w:t>
            </w:r>
          </w:p>
        </w:tc>
        <w:tc>
          <w:tcPr>
            <w:tcW w:w="240" w:type="pct"/>
            <w:vAlign w:val="center"/>
          </w:tcPr>
          <w:p w14:paraId="36FE59F2"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56CD5BAD"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128</w:t>
            </w:r>
          </w:p>
        </w:tc>
        <w:tc>
          <w:tcPr>
            <w:tcW w:w="240" w:type="pct"/>
            <w:vAlign w:val="center"/>
          </w:tcPr>
          <w:p w14:paraId="1F42CF9F"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6123BD1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111</w:t>
            </w:r>
          </w:p>
        </w:tc>
        <w:tc>
          <w:tcPr>
            <w:tcW w:w="240" w:type="pct"/>
            <w:vAlign w:val="center"/>
          </w:tcPr>
          <w:p w14:paraId="3319C2EB"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7E57879C" w14:textId="77777777" w:rsidR="00231590" w:rsidRPr="008B0E9E" w:rsidRDefault="00CC0CEE" w:rsidP="008B0E9E">
            <w:pPr>
              <w:spacing w:line="276" w:lineRule="auto"/>
              <w:jc w:val="center"/>
              <w:rPr>
                <w:rFonts w:ascii="Arial" w:hAnsi="Arial" w:cs="Arial"/>
                <w:sz w:val="20"/>
                <w:szCs w:val="20"/>
              </w:rPr>
            </w:pPr>
            <w:r w:rsidRPr="008B0E9E">
              <w:rPr>
                <w:rFonts w:ascii="Arial" w:hAnsi="Arial" w:cs="Arial"/>
                <w:sz w:val="20"/>
                <w:szCs w:val="20"/>
              </w:rPr>
              <w:t>128</w:t>
            </w:r>
          </w:p>
        </w:tc>
        <w:tc>
          <w:tcPr>
            <w:tcW w:w="192" w:type="pct"/>
            <w:vAlign w:val="center"/>
          </w:tcPr>
          <w:p w14:paraId="7EFA6E7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86DDDA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9DDD9B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EF701B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509FCC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B33780B"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9133B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D798E61"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1B580119"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130</w:t>
            </w:r>
          </w:p>
        </w:tc>
        <w:tc>
          <w:tcPr>
            <w:tcW w:w="386" w:type="pct"/>
            <w:vAlign w:val="center"/>
          </w:tcPr>
          <w:p w14:paraId="1A2EE391" w14:textId="77777777" w:rsidR="00231590" w:rsidRPr="008B0E9E" w:rsidRDefault="00FE23D2" w:rsidP="008B0E9E">
            <w:pPr>
              <w:spacing w:line="276" w:lineRule="auto"/>
              <w:ind w:left="-136" w:right="-112"/>
              <w:jc w:val="center"/>
              <w:rPr>
                <w:rFonts w:ascii="Arial" w:hAnsi="Arial" w:cs="Arial"/>
                <w:sz w:val="20"/>
                <w:szCs w:val="20"/>
              </w:rPr>
            </w:pPr>
            <w:r w:rsidRPr="008B0E9E">
              <w:rPr>
                <w:rFonts w:ascii="Arial" w:hAnsi="Arial" w:cs="Arial"/>
                <w:sz w:val="20"/>
                <w:szCs w:val="20"/>
              </w:rPr>
              <w:t>GUS/Rocznik Statystyczny Województw</w:t>
            </w:r>
          </w:p>
        </w:tc>
      </w:tr>
      <w:tr w:rsidR="008B0E9E" w:rsidRPr="008B0E9E" w14:paraId="60FD1BBB" w14:textId="77777777" w:rsidTr="00120FBF">
        <w:tc>
          <w:tcPr>
            <w:tcW w:w="146" w:type="pct"/>
            <w:vAlign w:val="center"/>
          </w:tcPr>
          <w:p w14:paraId="1DF387F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22</w:t>
            </w:r>
          </w:p>
        </w:tc>
        <w:tc>
          <w:tcPr>
            <w:tcW w:w="550" w:type="pct"/>
            <w:vAlign w:val="center"/>
          </w:tcPr>
          <w:p w14:paraId="22B3A789" w14:textId="77777777" w:rsidR="00231590" w:rsidRPr="008B0E9E" w:rsidRDefault="00231590" w:rsidP="008B0E9E">
            <w:pPr>
              <w:spacing w:line="276" w:lineRule="auto"/>
              <w:rPr>
                <w:rFonts w:ascii="Arial" w:eastAsia="Times New Roman" w:hAnsi="Arial" w:cs="Arial"/>
                <w:bCs/>
                <w:sz w:val="20"/>
                <w:szCs w:val="20"/>
              </w:rPr>
            </w:pPr>
            <w:r w:rsidRPr="008B0E9E">
              <w:rPr>
                <w:rFonts w:ascii="Arial" w:eastAsia="Times New Roman" w:hAnsi="Arial" w:cs="Arial"/>
                <w:bCs/>
                <w:sz w:val="20"/>
                <w:szCs w:val="20"/>
              </w:rPr>
              <w:t>Przeciętne miesięczne wydatki na kulturę</w:t>
            </w:r>
            <w:r w:rsidRPr="008B0E9E">
              <w:rPr>
                <w:rFonts w:ascii="Arial" w:eastAsia="Times New Roman" w:hAnsi="Arial" w:cs="Arial"/>
                <w:bCs/>
                <w:sz w:val="20"/>
                <w:szCs w:val="20"/>
              </w:rPr>
              <w:br/>
              <w:t xml:space="preserve"> i rekreację na 1 osobę</w:t>
            </w:r>
            <w:r w:rsidRPr="008B0E9E">
              <w:rPr>
                <w:rFonts w:ascii="Arial" w:eastAsia="Times New Roman" w:hAnsi="Arial" w:cs="Arial"/>
                <w:bCs/>
                <w:sz w:val="20"/>
                <w:szCs w:val="20"/>
              </w:rPr>
              <w:br/>
              <w:t>w gospodarstwie domowym [zł]</w:t>
            </w:r>
          </w:p>
        </w:tc>
        <w:tc>
          <w:tcPr>
            <w:tcW w:w="348" w:type="pct"/>
            <w:shd w:val="clear" w:color="auto" w:fill="D9E2F3" w:themeFill="accent1" w:themeFillTint="33"/>
            <w:vAlign w:val="center"/>
          </w:tcPr>
          <w:p w14:paraId="612EEAF7" w14:textId="77777777" w:rsidR="00231590" w:rsidRPr="008B0E9E" w:rsidRDefault="00231590" w:rsidP="008B0E9E">
            <w:pPr>
              <w:spacing w:before="60" w:line="276" w:lineRule="auto"/>
              <w:jc w:val="center"/>
              <w:rPr>
                <w:rFonts w:ascii="Arial" w:eastAsia="Times New Roman" w:hAnsi="Arial" w:cs="Arial"/>
                <w:b/>
                <w:bCs/>
                <w:sz w:val="20"/>
                <w:szCs w:val="20"/>
              </w:rPr>
            </w:pPr>
            <w:r w:rsidRPr="008B0E9E">
              <w:rPr>
                <w:rFonts w:ascii="Arial" w:eastAsia="Times New Roman" w:hAnsi="Arial" w:cs="Arial"/>
                <w:bCs/>
                <w:sz w:val="20"/>
                <w:szCs w:val="20"/>
              </w:rPr>
              <w:t>51,71 (2018 r.)</w:t>
            </w:r>
          </w:p>
        </w:tc>
        <w:tc>
          <w:tcPr>
            <w:tcW w:w="217" w:type="pct"/>
            <w:vAlign w:val="center"/>
          </w:tcPr>
          <w:p w14:paraId="5FF8E869"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6AF8E673"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69ADAF9A" w14:textId="77777777" w:rsidR="00231590" w:rsidRPr="008B0E9E" w:rsidRDefault="00231590" w:rsidP="008B0E9E">
            <w:pPr>
              <w:spacing w:line="276" w:lineRule="auto"/>
              <w:jc w:val="center"/>
              <w:rPr>
                <w:rFonts w:ascii="Arial" w:hAnsi="Arial" w:cs="Arial"/>
                <w:sz w:val="20"/>
                <w:szCs w:val="20"/>
              </w:rPr>
            </w:pPr>
            <w:r w:rsidRPr="008B0E9E">
              <w:rPr>
                <w:rFonts w:ascii="Arial" w:eastAsia="Times New Roman" w:hAnsi="Arial" w:cs="Arial"/>
                <w:bCs/>
                <w:sz w:val="20"/>
                <w:szCs w:val="20"/>
              </w:rPr>
              <w:t>51,71</w:t>
            </w:r>
          </w:p>
        </w:tc>
        <w:tc>
          <w:tcPr>
            <w:tcW w:w="240" w:type="pct"/>
            <w:vAlign w:val="center"/>
          </w:tcPr>
          <w:p w14:paraId="4736A174"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54,48</w:t>
            </w:r>
          </w:p>
        </w:tc>
        <w:tc>
          <w:tcPr>
            <w:tcW w:w="240" w:type="pct"/>
            <w:vAlign w:val="center"/>
          </w:tcPr>
          <w:p w14:paraId="15DCB84F"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42,35</w:t>
            </w:r>
          </w:p>
        </w:tc>
        <w:tc>
          <w:tcPr>
            <w:tcW w:w="240" w:type="pct"/>
            <w:vAlign w:val="center"/>
          </w:tcPr>
          <w:p w14:paraId="4F976805"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47,38</w:t>
            </w:r>
          </w:p>
        </w:tc>
        <w:tc>
          <w:tcPr>
            <w:tcW w:w="240" w:type="pct"/>
            <w:vAlign w:val="center"/>
          </w:tcPr>
          <w:p w14:paraId="7E7E5FEE"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b.d.</w:t>
            </w:r>
          </w:p>
        </w:tc>
        <w:tc>
          <w:tcPr>
            <w:tcW w:w="192" w:type="pct"/>
            <w:vAlign w:val="center"/>
          </w:tcPr>
          <w:p w14:paraId="51331EA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12CBE5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C900F17"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D9FB142"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2600AE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98EA57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06EC1DE"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41009E3"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665811B2"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54,8</w:t>
            </w:r>
          </w:p>
        </w:tc>
        <w:tc>
          <w:tcPr>
            <w:tcW w:w="386" w:type="pct"/>
            <w:vAlign w:val="center"/>
          </w:tcPr>
          <w:p w14:paraId="0AF12AA1" w14:textId="3D814BCC"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GUS/BDL</w:t>
            </w:r>
          </w:p>
        </w:tc>
      </w:tr>
      <w:tr w:rsidR="008B0E9E" w:rsidRPr="008B0E9E" w14:paraId="5C7A1D75" w14:textId="77777777" w:rsidTr="00120FBF">
        <w:tc>
          <w:tcPr>
            <w:tcW w:w="146" w:type="pct"/>
            <w:vAlign w:val="center"/>
          </w:tcPr>
          <w:p w14:paraId="691DCC7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23</w:t>
            </w:r>
          </w:p>
        </w:tc>
        <w:tc>
          <w:tcPr>
            <w:tcW w:w="550" w:type="pct"/>
            <w:vAlign w:val="center"/>
          </w:tcPr>
          <w:p w14:paraId="37390064" w14:textId="77777777" w:rsidR="00231590" w:rsidRPr="008B0E9E" w:rsidRDefault="00231590" w:rsidP="008B0E9E">
            <w:pPr>
              <w:pStyle w:val="Default"/>
              <w:spacing w:line="276" w:lineRule="auto"/>
              <w:rPr>
                <w:color w:val="auto"/>
                <w:sz w:val="20"/>
                <w:szCs w:val="20"/>
              </w:rPr>
            </w:pPr>
            <w:r w:rsidRPr="008B0E9E">
              <w:rPr>
                <w:color w:val="auto"/>
                <w:sz w:val="20"/>
                <w:szCs w:val="20"/>
              </w:rPr>
              <w:t xml:space="preserve">Liczba klubów sportowych łącznie z klubami wyznaniowymi </w:t>
            </w:r>
            <w:r w:rsidRPr="008B0E9E">
              <w:rPr>
                <w:color w:val="auto"/>
                <w:sz w:val="20"/>
                <w:szCs w:val="20"/>
              </w:rPr>
              <w:br/>
              <w:t>i uczniowskimi klubami sportowymi</w:t>
            </w:r>
          </w:p>
        </w:tc>
        <w:tc>
          <w:tcPr>
            <w:tcW w:w="348" w:type="pct"/>
            <w:shd w:val="clear" w:color="auto" w:fill="D9E2F3" w:themeFill="accent1" w:themeFillTint="33"/>
            <w:vAlign w:val="center"/>
          </w:tcPr>
          <w:p w14:paraId="6F6ECE77" w14:textId="586DAAB5" w:rsidR="00231590" w:rsidRPr="008B0E9E" w:rsidRDefault="00120FBF" w:rsidP="00120FBF">
            <w:pPr>
              <w:spacing w:line="276" w:lineRule="auto"/>
              <w:jc w:val="center"/>
              <w:rPr>
                <w:rFonts w:ascii="Arial" w:hAnsi="Arial" w:cs="Arial"/>
                <w:sz w:val="20"/>
                <w:szCs w:val="20"/>
              </w:rPr>
            </w:pPr>
            <w:r>
              <w:rPr>
                <w:rFonts w:ascii="Arial" w:hAnsi="Arial" w:cs="Arial"/>
                <w:sz w:val="20"/>
                <w:szCs w:val="20"/>
              </w:rPr>
              <w:t xml:space="preserve">1345 (2018 r.) 1415* </w:t>
            </w:r>
            <w:r w:rsidR="00231590" w:rsidRPr="008B0E9E">
              <w:rPr>
                <w:rFonts w:ascii="Arial" w:hAnsi="Arial" w:cs="Arial"/>
                <w:sz w:val="20"/>
                <w:szCs w:val="20"/>
              </w:rPr>
              <w:t>(2018 r.)</w:t>
            </w:r>
          </w:p>
        </w:tc>
        <w:tc>
          <w:tcPr>
            <w:tcW w:w="217" w:type="pct"/>
            <w:vAlign w:val="center"/>
          </w:tcPr>
          <w:p w14:paraId="08F3A943"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6B136E6"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4CFD2806" w14:textId="6197F13D" w:rsidR="00231590" w:rsidRPr="008B0E9E" w:rsidRDefault="00231590" w:rsidP="00120FBF">
            <w:pPr>
              <w:spacing w:line="276" w:lineRule="auto"/>
              <w:jc w:val="center"/>
              <w:rPr>
                <w:rFonts w:ascii="Arial" w:hAnsi="Arial" w:cs="Arial"/>
                <w:sz w:val="20"/>
                <w:szCs w:val="20"/>
              </w:rPr>
            </w:pPr>
            <w:r w:rsidRPr="008B0E9E">
              <w:rPr>
                <w:rFonts w:ascii="Arial" w:hAnsi="Arial" w:cs="Arial"/>
                <w:sz w:val="20"/>
                <w:szCs w:val="20"/>
              </w:rPr>
              <w:t>1345</w:t>
            </w:r>
            <w:r w:rsidR="00120FBF">
              <w:rPr>
                <w:rFonts w:ascii="Arial" w:hAnsi="Arial" w:cs="Arial"/>
                <w:sz w:val="20"/>
                <w:szCs w:val="20"/>
              </w:rPr>
              <w:t xml:space="preserve"> </w:t>
            </w:r>
            <w:r w:rsidR="0097241F" w:rsidRPr="008B0E9E">
              <w:rPr>
                <w:rFonts w:ascii="Arial" w:hAnsi="Arial" w:cs="Arial"/>
                <w:sz w:val="20"/>
                <w:szCs w:val="20"/>
              </w:rPr>
              <w:t>1415</w:t>
            </w:r>
            <w:r w:rsidRPr="008B0E9E">
              <w:rPr>
                <w:rFonts w:ascii="Arial" w:hAnsi="Arial" w:cs="Arial"/>
                <w:sz w:val="20"/>
                <w:szCs w:val="20"/>
              </w:rPr>
              <w:t>*</w:t>
            </w:r>
          </w:p>
        </w:tc>
        <w:tc>
          <w:tcPr>
            <w:tcW w:w="240" w:type="pct"/>
            <w:vAlign w:val="center"/>
          </w:tcPr>
          <w:p w14:paraId="26F54938"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2B06B76C"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1236*</w:t>
            </w:r>
          </w:p>
        </w:tc>
        <w:tc>
          <w:tcPr>
            <w:tcW w:w="240" w:type="pct"/>
            <w:vAlign w:val="center"/>
          </w:tcPr>
          <w:p w14:paraId="3BB7680D"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61F8EF2" w14:textId="77777777" w:rsidR="00231590" w:rsidRPr="008B0E9E" w:rsidRDefault="00310D0A" w:rsidP="008B0E9E">
            <w:pPr>
              <w:spacing w:line="276" w:lineRule="auto"/>
              <w:jc w:val="center"/>
              <w:rPr>
                <w:rFonts w:ascii="Arial" w:hAnsi="Arial" w:cs="Arial"/>
                <w:sz w:val="20"/>
                <w:szCs w:val="20"/>
              </w:rPr>
            </w:pPr>
            <w:r w:rsidRPr="008B0E9E">
              <w:rPr>
                <w:rFonts w:ascii="Arial" w:hAnsi="Arial" w:cs="Arial"/>
                <w:sz w:val="20"/>
                <w:szCs w:val="20"/>
              </w:rPr>
              <w:t>1293*</w:t>
            </w:r>
          </w:p>
        </w:tc>
        <w:tc>
          <w:tcPr>
            <w:tcW w:w="192" w:type="pct"/>
            <w:vAlign w:val="center"/>
          </w:tcPr>
          <w:p w14:paraId="03BB93B0"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E1D7C23"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C30233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3DC36F9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0D9CA456"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D593EB9"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73C823FC"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60196026"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488A775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1370</w:t>
            </w:r>
          </w:p>
        </w:tc>
        <w:tc>
          <w:tcPr>
            <w:tcW w:w="386" w:type="pct"/>
            <w:vAlign w:val="center"/>
          </w:tcPr>
          <w:p w14:paraId="37FF695E" w14:textId="3AC8B269" w:rsidR="00231590" w:rsidRPr="008B0E9E" w:rsidRDefault="00231590" w:rsidP="00120FBF">
            <w:pPr>
              <w:spacing w:line="276" w:lineRule="auto"/>
              <w:jc w:val="center"/>
              <w:rPr>
                <w:rFonts w:ascii="Arial" w:hAnsi="Arial" w:cs="Arial"/>
                <w:sz w:val="20"/>
                <w:szCs w:val="20"/>
              </w:rPr>
            </w:pPr>
            <w:r w:rsidRPr="008B0E9E">
              <w:rPr>
                <w:rFonts w:ascii="Arial" w:hAnsi="Arial" w:cs="Arial"/>
                <w:sz w:val="20"/>
                <w:szCs w:val="20"/>
              </w:rPr>
              <w:t>GU</w:t>
            </w:r>
            <w:r w:rsidR="00120FBF">
              <w:rPr>
                <w:rFonts w:ascii="Arial" w:hAnsi="Arial" w:cs="Arial"/>
                <w:sz w:val="20"/>
                <w:szCs w:val="20"/>
              </w:rPr>
              <w:t xml:space="preserve">S/BDL </w:t>
            </w:r>
            <w:r w:rsidRPr="008B0E9E">
              <w:rPr>
                <w:rFonts w:ascii="Arial" w:hAnsi="Arial" w:cs="Arial"/>
                <w:sz w:val="20"/>
                <w:szCs w:val="20"/>
              </w:rPr>
              <w:t>(co 2 lata)</w:t>
            </w:r>
          </w:p>
        </w:tc>
      </w:tr>
      <w:tr w:rsidR="008B0E9E" w:rsidRPr="008B0E9E" w14:paraId="78F32B37" w14:textId="77777777" w:rsidTr="00120FBF">
        <w:tc>
          <w:tcPr>
            <w:tcW w:w="146" w:type="pct"/>
            <w:vAlign w:val="center"/>
          </w:tcPr>
          <w:p w14:paraId="53C8E7F8"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24</w:t>
            </w:r>
          </w:p>
        </w:tc>
        <w:tc>
          <w:tcPr>
            <w:tcW w:w="550" w:type="pct"/>
            <w:vAlign w:val="center"/>
          </w:tcPr>
          <w:p w14:paraId="5D780675" w14:textId="77777777" w:rsidR="00231590" w:rsidRPr="008B0E9E" w:rsidRDefault="00231590" w:rsidP="008B0E9E">
            <w:pPr>
              <w:pStyle w:val="Default"/>
              <w:spacing w:line="276" w:lineRule="auto"/>
              <w:rPr>
                <w:color w:val="auto"/>
                <w:sz w:val="20"/>
                <w:szCs w:val="20"/>
              </w:rPr>
            </w:pPr>
            <w:r w:rsidRPr="008B0E9E">
              <w:rPr>
                <w:color w:val="auto"/>
                <w:sz w:val="20"/>
                <w:szCs w:val="20"/>
              </w:rPr>
              <w:t>Długość</w:t>
            </w:r>
            <w:r w:rsidR="00DE58F4" w:rsidRPr="008B0E9E">
              <w:rPr>
                <w:color w:val="auto"/>
                <w:sz w:val="20"/>
                <w:szCs w:val="20"/>
              </w:rPr>
              <w:t xml:space="preserve"> </w:t>
            </w:r>
            <w:r w:rsidRPr="008B0E9E">
              <w:rPr>
                <w:color w:val="auto"/>
                <w:sz w:val="20"/>
                <w:szCs w:val="20"/>
              </w:rPr>
              <w:t>dróg rowerowych  [km]</w:t>
            </w:r>
          </w:p>
        </w:tc>
        <w:tc>
          <w:tcPr>
            <w:tcW w:w="348" w:type="pct"/>
            <w:shd w:val="clear" w:color="auto" w:fill="D9E2F3" w:themeFill="accent1" w:themeFillTint="33"/>
            <w:vAlign w:val="center"/>
          </w:tcPr>
          <w:p w14:paraId="609CAFE3"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615,9 (2018 r.)</w:t>
            </w:r>
          </w:p>
        </w:tc>
        <w:tc>
          <w:tcPr>
            <w:tcW w:w="217" w:type="pct"/>
            <w:vAlign w:val="center"/>
          </w:tcPr>
          <w:p w14:paraId="76147B31" w14:textId="77777777" w:rsidR="00231590" w:rsidRPr="008B0E9E" w:rsidRDefault="00231590" w:rsidP="008B0E9E">
            <w:pPr>
              <w:spacing w:line="276" w:lineRule="auto"/>
              <w:jc w:val="center"/>
              <w:rPr>
                <w:rFonts w:ascii="Arial" w:hAnsi="Arial" w:cs="Arial"/>
                <w:sz w:val="20"/>
                <w:szCs w:val="20"/>
              </w:rPr>
            </w:pPr>
          </w:p>
        </w:tc>
        <w:tc>
          <w:tcPr>
            <w:tcW w:w="240" w:type="pct"/>
            <w:vAlign w:val="center"/>
          </w:tcPr>
          <w:p w14:paraId="0AC6FDF1" w14:textId="77777777" w:rsidR="00231590" w:rsidRPr="008B0E9E" w:rsidRDefault="00231590" w:rsidP="008B0E9E">
            <w:pPr>
              <w:spacing w:line="276" w:lineRule="auto"/>
              <w:jc w:val="center"/>
              <w:rPr>
                <w:rFonts w:ascii="Arial" w:hAnsi="Arial" w:cs="Arial"/>
                <w:sz w:val="20"/>
                <w:szCs w:val="20"/>
              </w:rPr>
            </w:pPr>
          </w:p>
        </w:tc>
        <w:tc>
          <w:tcPr>
            <w:tcW w:w="240" w:type="pct"/>
            <w:shd w:val="clear" w:color="auto" w:fill="D9E2F3" w:themeFill="accent1" w:themeFillTint="33"/>
            <w:vAlign w:val="center"/>
          </w:tcPr>
          <w:p w14:paraId="0F08B2D6"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615,9</w:t>
            </w:r>
          </w:p>
        </w:tc>
        <w:tc>
          <w:tcPr>
            <w:tcW w:w="240" w:type="pct"/>
            <w:vAlign w:val="center"/>
          </w:tcPr>
          <w:p w14:paraId="5BC17CA1"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644,6</w:t>
            </w:r>
          </w:p>
        </w:tc>
        <w:tc>
          <w:tcPr>
            <w:tcW w:w="240" w:type="pct"/>
            <w:vAlign w:val="center"/>
          </w:tcPr>
          <w:p w14:paraId="28D711DE"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675,5</w:t>
            </w:r>
          </w:p>
        </w:tc>
        <w:tc>
          <w:tcPr>
            <w:tcW w:w="240" w:type="pct"/>
            <w:vAlign w:val="center"/>
          </w:tcPr>
          <w:p w14:paraId="5DD5424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719,3</w:t>
            </w:r>
          </w:p>
        </w:tc>
        <w:tc>
          <w:tcPr>
            <w:tcW w:w="240" w:type="pct"/>
            <w:vAlign w:val="center"/>
          </w:tcPr>
          <w:p w14:paraId="595C3BFD" w14:textId="77777777" w:rsidR="00231590" w:rsidRPr="008B0E9E" w:rsidRDefault="00E547EE" w:rsidP="008B0E9E">
            <w:pPr>
              <w:spacing w:line="276" w:lineRule="auto"/>
              <w:jc w:val="center"/>
              <w:rPr>
                <w:rFonts w:ascii="Arial" w:hAnsi="Arial" w:cs="Arial"/>
                <w:sz w:val="20"/>
                <w:szCs w:val="20"/>
              </w:rPr>
            </w:pPr>
            <w:r w:rsidRPr="008B0E9E">
              <w:rPr>
                <w:rFonts w:ascii="Arial" w:hAnsi="Arial" w:cs="Arial"/>
                <w:sz w:val="20"/>
                <w:szCs w:val="20"/>
              </w:rPr>
              <w:t>745,9</w:t>
            </w:r>
          </w:p>
        </w:tc>
        <w:tc>
          <w:tcPr>
            <w:tcW w:w="192" w:type="pct"/>
            <w:vAlign w:val="center"/>
          </w:tcPr>
          <w:p w14:paraId="42763A7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CADD41A"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43AEC05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22167E3D"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53F5A474"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1B2DC1F"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5B34CE8" w14:textId="77777777" w:rsidR="00231590" w:rsidRPr="008B0E9E" w:rsidRDefault="00231590" w:rsidP="008B0E9E">
            <w:pPr>
              <w:spacing w:line="276" w:lineRule="auto"/>
              <w:jc w:val="center"/>
              <w:rPr>
                <w:rFonts w:ascii="Arial" w:hAnsi="Arial" w:cs="Arial"/>
                <w:sz w:val="20"/>
                <w:szCs w:val="20"/>
              </w:rPr>
            </w:pPr>
          </w:p>
        </w:tc>
        <w:tc>
          <w:tcPr>
            <w:tcW w:w="192" w:type="pct"/>
            <w:vAlign w:val="center"/>
          </w:tcPr>
          <w:p w14:paraId="1A9A2A3D" w14:textId="77777777" w:rsidR="00231590" w:rsidRPr="008B0E9E" w:rsidRDefault="00231590" w:rsidP="008B0E9E">
            <w:pPr>
              <w:spacing w:line="276" w:lineRule="auto"/>
              <w:jc w:val="center"/>
              <w:rPr>
                <w:rFonts w:ascii="Arial" w:hAnsi="Arial" w:cs="Arial"/>
                <w:sz w:val="20"/>
                <w:szCs w:val="20"/>
              </w:rPr>
            </w:pPr>
          </w:p>
        </w:tc>
        <w:tc>
          <w:tcPr>
            <w:tcW w:w="378" w:type="pct"/>
            <w:shd w:val="clear" w:color="auto" w:fill="FBE4D5" w:themeFill="accent2" w:themeFillTint="33"/>
            <w:vAlign w:val="center"/>
          </w:tcPr>
          <w:p w14:paraId="2753245A"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1850</w:t>
            </w:r>
          </w:p>
        </w:tc>
        <w:tc>
          <w:tcPr>
            <w:tcW w:w="386" w:type="pct"/>
            <w:vAlign w:val="center"/>
          </w:tcPr>
          <w:p w14:paraId="3BA66165" w14:textId="77777777" w:rsidR="00231590" w:rsidRPr="008B0E9E" w:rsidRDefault="00231590" w:rsidP="008B0E9E">
            <w:pPr>
              <w:spacing w:line="276" w:lineRule="auto"/>
              <w:jc w:val="center"/>
              <w:rPr>
                <w:rFonts w:ascii="Arial" w:hAnsi="Arial" w:cs="Arial"/>
                <w:sz w:val="20"/>
                <w:szCs w:val="20"/>
              </w:rPr>
            </w:pPr>
            <w:r w:rsidRPr="008B0E9E">
              <w:rPr>
                <w:rFonts w:ascii="Arial" w:hAnsi="Arial" w:cs="Arial"/>
                <w:sz w:val="20"/>
                <w:szCs w:val="20"/>
              </w:rPr>
              <w:t>GUS/BDL</w:t>
            </w:r>
          </w:p>
        </w:tc>
      </w:tr>
    </w:tbl>
    <w:p w14:paraId="23CDE0C8" w14:textId="30ABFABF" w:rsidR="00120FBF" w:rsidRDefault="00231590" w:rsidP="00120FBF">
      <w:pPr>
        <w:spacing w:before="120" w:after="120" w:line="276" w:lineRule="auto"/>
        <w:jc w:val="both"/>
        <w:rPr>
          <w:rFonts w:ascii="Arial" w:hAnsi="Arial" w:cs="Arial"/>
        </w:rPr>
      </w:pPr>
      <w:r w:rsidRPr="00C64847">
        <w:rPr>
          <w:rFonts w:ascii="Arial" w:hAnsi="Arial" w:cs="Arial"/>
          <w:b/>
          <w:bCs/>
        </w:rPr>
        <w:t>*</w:t>
      </w:r>
      <w:r w:rsidRPr="00C64847">
        <w:rPr>
          <w:rFonts w:ascii="Arial" w:hAnsi="Arial" w:cs="Arial"/>
        </w:rPr>
        <w:t>nowa metodologia</w:t>
      </w:r>
    </w:p>
    <w:p w14:paraId="50BF4BAD" w14:textId="77777777" w:rsidR="00120FBF" w:rsidRDefault="00120FBF">
      <w:pPr>
        <w:rPr>
          <w:rFonts w:ascii="Arial" w:hAnsi="Arial" w:cs="Arial"/>
        </w:rPr>
      </w:pPr>
      <w:r>
        <w:rPr>
          <w:rFonts w:ascii="Arial" w:hAnsi="Arial" w:cs="Arial"/>
        </w:rPr>
        <w:br w:type="page"/>
      </w:r>
    </w:p>
    <w:p w14:paraId="2C351F9D" w14:textId="77777777" w:rsidR="00231590" w:rsidRPr="00C64847" w:rsidRDefault="00231590" w:rsidP="005E2DA2">
      <w:pPr>
        <w:pStyle w:val="Nagwek2"/>
        <w:spacing w:after="120"/>
      </w:pPr>
      <w:r w:rsidRPr="00C64847">
        <w:lastRenderedPageBreak/>
        <w:t>Wskaźniki dla Obszaru tematycznego 3. Infrastruktura dla zrównoważonego rozwoju i środowiska</w:t>
      </w:r>
    </w:p>
    <w:tbl>
      <w:tblPr>
        <w:tblStyle w:val="Tabela-Siatka"/>
        <w:tblW w:w="5000" w:type="pct"/>
        <w:tblLook w:val="04A0" w:firstRow="1" w:lastRow="0" w:firstColumn="1" w:lastColumn="0" w:noHBand="0" w:noVBand="1"/>
        <w:tblCaption w:val="Wskaźniki dla Obszaru tematycznego 3. Infrastruktura dla zrównoważonego rozwoju i środowiska"/>
        <w:tblDescription w:val="Tabela zawiera Lp., Nazwa wskaźnika, Wartość wskaźnika bazowa, 2016, 2017, 2018, 2019, 2020, 2021, 2022, 2023, 2024, 2025, 2026, 2027, 2028, 2029, 2030, Wartość wskaźnika szacunkowa 2030 , Źródło danych"/>
      </w:tblPr>
      <w:tblGrid>
        <w:gridCol w:w="483"/>
        <w:gridCol w:w="1820"/>
        <w:gridCol w:w="1098"/>
        <w:gridCol w:w="641"/>
        <w:gridCol w:w="641"/>
        <w:gridCol w:w="801"/>
        <w:gridCol w:w="801"/>
        <w:gridCol w:w="801"/>
        <w:gridCol w:w="801"/>
        <w:gridCol w:w="801"/>
        <w:gridCol w:w="641"/>
        <w:gridCol w:w="641"/>
        <w:gridCol w:w="641"/>
        <w:gridCol w:w="641"/>
        <w:gridCol w:w="641"/>
        <w:gridCol w:w="641"/>
        <w:gridCol w:w="641"/>
        <w:gridCol w:w="641"/>
        <w:gridCol w:w="1268"/>
        <w:gridCol w:w="1176"/>
      </w:tblGrid>
      <w:tr w:rsidR="00120FBF" w:rsidRPr="00120FBF" w14:paraId="3AA0D2DA" w14:textId="77777777" w:rsidTr="00120FBF">
        <w:trPr>
          <w:tblHeader/>
        </w:trPr>
        <w:tc>
          <w:tcPr>
            <w:tcW w:w="150" w:type="pct"/>
            <w:vAlign w:val="center"/>
          </w:tcPr>
          <w:p w14:paraId="0D0AA46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Lp.</w:t>
            </w:r>
          </w:p>
        </w:tc>
        <w:tc>
          <w:tcPr>
            <w:tcW w:w="513" w:type="pct"/>
            <w:vAlign w:val="center"/>
          </w:tcPr>
          <w:p w14:paraId="6C51B924"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Nazwa wskaźnika</w:t>
            </w:r>
          </w:p>
        </w:tc>
        <w:tc>
          <w:tcPr>
            <w:tcW w:w="318" w:type="pct"/>
            <w:shd w:val="clear" w:color="auto" w:fill="D9E2F3" w:themeFill="accent1" w:themeFillTint="33"/>
            <w:vAlign w:val="center"/>
          </w:tcPr>
          <w:p w14:paraId="16387CFD"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Wartość wskaźnika bazowa</w:t>
            </w:r>
          </w:p>
        </w:tc>
        <w:tc>
          <w:tcPr>
            <w:tcW w:w="241" w:type="pct"/>
            <w:shd w:val="clear" w:color="auto" w:fill="E2EFD9" w:themeFill="accent6" w:themeFillTint="33"/>
            <w:vAlign w:val="center"/>
          </w:tcPr>
          <w:p w14:paraId="101FA06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2016</w:t>
            </w:r>
          </w:p>
        </w:tc>
        <w:tc>
          <w:tcPr>
            <w:tcW w:w="209" w:type="pct"/>
            <w:shd w:val="clear" w:color="auto" w:fill="E2EFD9" w:themeFill="accent6" w:themeFillTint="33"/>
            <w:vAlign w:val="center"/>
          </w:tcPr>
          <w:p w14:paraId="28591C2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2017</w:t>
            </w:r>
          </w:p>
        </w:tc>
        <w:tc>
          <w:tcPr>
            <w:tcW w:w="252" w:type="pct"/>
            <w:shd w:val="clear" w:color="auto" w:fill="E2EFD9" w:themeFill="accent6" w:themeFillTint="33"/>
            <w:vAlign w:val="center"/>
          </w:tcPr>
          <w:p w14:paraId="7D99FFB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2018</w:t>
            </w:r>
          </w:p>
        </w:tc>
        <w:tc>
          <w:tcPr>
            <w:tcW w:w="252" w:type="pct"/>
            <w:shd w:val="clear" w:color="auto" w:fill="E2EFD9" w:themeFill="accent6" w:themeFillTint="33"/>
            <w:vAlign w:val="center"/>
          </w:tcPr>
          <w:p w14:paraId="17F44A3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2019</w:t>
            </w:r>
          </w:p>
        </w:tc>
        <w:tc>
          <w:tcPr>
            <w:tcW w:w="252" w:type="pct"/>
            <w:shd w:val="clear" w:color="auto" w:fill="E2EFD9" w:themeFill="accent6" w:themeFillTint="33"/>
            <w:vAlign w:val="center"/>
          </w:tcPr>
          <w:p w14:paraId="11CF793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2020</w:t>
            </w:r>
          </w:p>
        </w:tc>
        <w:tc>
          <w:tcPr>
            <w:tcW w:w="252" w:type="pct"/>
            <w:shd w:val="clear" w:color="auto" w:fill="E2EFD9" w:themeFill="accent6" w:themeFillTint="33"/>
            <w:vAlign w:val="center"/>
          </w:tcPr>
          <w:p w14:paraId="5F6B1CE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2021</w:t>
            </w:r>
          </w:p>
        </w:tc>
        <w:tc>
          <w:tcPr>
            <w:tcW w:w="267" w:type="pct"/>
            <w:shd w:val="clear" w:color="auto" w:fill="E2EFD9" w:themeFill="accent6" w:themeFillTint="33"/>
            <w:vAlign w:val="center"/>
          </w:tcPr>
          <w:p w14:paraId="2B3FF06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2022</w:t>
            </w:r>
          </w:p>
        </w:tc>
        <w:tc>
          <w:tcPr>
            <w:tcW w:w="146" w:type="pct"/>
            <w:shd w:val="clear" w:color="auto" w:fill="E2EFD9" w:themeFill="accent6" w:themeFillTint="33"/>
            <w:vAlign w:val="center"/>
          </w:tcPr>
          <w:p w14:paraId="4EF590C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2023</w:t>
            </w:r>
          </w:p>
        </w:tc>
        <w:tc>
          <w:tcPr>
            <w:tcW w:w="206" w:type="pct"/>
            <w:shd w:val="clear" w:color="auto" w:fill="E2EFD9" w:themeFill="accent6" w:themeFillTint="33"/>
            <w:vAlign w:val="center"/>
          </w:tcPr>
          <w:p w14:paraId="3DBF1BF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2024</w:t>
            </w:r>
          </w:p>
        </w:tc>
        <w:tc>
          <w:tcPr>
            <w:tcW w:w="206" w:type="pct"/>
            <w:shd w:val="clear" w:color="auto" w:fill="E2EFD9" w:themeFill="accent6" w:themeFillTint="33"/>
            <w:vAlign w:val="center"/>
          </w:tcPr>
          <w:p w14:paraId="679FF8F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2025</w:t>
            </w:r>
          </w:p>
        </w:tc>
        <w:tc>
          <w:tcPr>
            <w:tcW w:w="206" w:type="pct"/>
            <w:shd w:val="clear" w:color="auto" w:fill="E2EFD9" w:themeFill="accent6" w:themeFillTint="33"/>
            <w:vAlign w:val="center"/>
          </w:tcPr>
          <w:p w14:paraId="7F1F04B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2026</w:t>
            </w:r>
          </w:p>
        </w:tc>
        <w:tc>
          <w:tcPr>
            <w:tcW w:w="206" w:type="pct"/>
            <w:shd w:val="clear" w:color="auto" w:fill="E2EFD9" w:themeFill="accent6" w:themeFillTint="33"/>
            <w:vAlign w:val="center"/>
          </w:tcPr>
          <w:p w14:paraId="6404599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2027</w:t>
            </w:r>
          </w:p>
        </w:tc>
        <w:tc>
          <w:tcPr>
            <w:tcW w:w="206" w:type="pct"/>
            <w:shd w:val="clear" w:color="auto" w:fill="E2EFD9" w:themeFill="accent6" w:themeFillTint="33"/>
            <w:vAlign w:val="center"/>
          </w:tcPr>
          <w:p w14:paraId="15EDB46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2028</w:t>
            </w:r>
          </w:p>
        </w:tc>
        <w:tc>
          <w:tcPr>
            <w:tcW w:w="206" w:type="pct"/>
            <w:shd w:val="clear" w:color="auto" w:fill="E2EFD9" w:themeFill="accent6" w:themeFillTint="33"/>
            <w:vAlign w:val="center"/>
          </w:tcPr>
          <w:p w14:paraId="5B2F606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2029</w:t>
            </w:r>
          </w:p>
        </w:tc>
        <w:tc>
          <w:tcPr>
            <w:tcW w:w="206" w:type="pct"/>
            <w:shd w:val="clear" w:color="auto" w:fill="E2EFD9" w:themeFill="accent6" w:themeFillTint="33"/>
            <w:vAlign w:val="center"/>
          </w:tcPr>
          <w:p w14:paraId="4392796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2030</w:t>
            </w:r>
          </w:p>
        </w:tc>
        <w:tc>
          <w:tcPr>
            <w:tcW w:w="398" w:type="pct"/>
            <w:shd w:val="clear" w:color="auto" w:fill="FBE4D5" w:themeFill="accent2" w:themeFillTint="33"/>
            <w:vAlign w:val="center"/>
          </w:tcPr>
          <w:p w14:paraId="6549504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Wartość wskaźnika szacunkowa 2030</w:t>
            </w:r>
          </w:p>
        </w:tc>
        <w:tc>
          <w:tcPr>
            <w:tcW w:w="309" w:type="pct"/>
            <w:vAlign w:val="center"/>
          </w:tcPr>
          <w:p w14:paraId="489942B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Źródło danych</w:t>
            </w:r>
          </w:p>
        </w:tc>
      </w:tr>
      <w:tr w:rsidR="00120FBF" w:rsidRPr="00120FBF" w14:paraId="0FB6CD45" w14:textId="77777777" w:rsidTr="00120FBF">
        <w:tc>
          <w:tcPr>
            <w:tcW w:w="150" w:type="pct"/>
            <w:vAlign w:val="center"/>
          </w:tcPr>
          <w:p w14:paraId="46C5B86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w:t>
            </w:r>
          </w:p>
        </w:tc>
        <w:tc>
          <w:tcPr>
            <w:tcW w:w="513" w:type="pct"/>
            <w:vAlign w:val="center"/>
          </w:tcPr>
          <w:p w14:paraId="2A404500" w14:textId="25D0ADBE" w:rsidR="00231590" w:rsidRPr="00120FBF" w:rsidRDefault="00231590" w:rsidP="00120FBF">
            <w:pPr>
              <w:spacing w:line="276" w:lineRule="auto"/>
              <w:rPr>
                <w:rFonts w:ascii="Arial" w:hAnsi="Arial" w:cs="Arial"/>
                <w:sz w:val="20"/>
                <w:szCs w:val="20"/>
              </w:rPr>
            </w:pPr>
            <w:r w:rsidRPr="00120FBF">
              <w:rPr>
                <w:rFonts w:ascii="Arial" w:eastAsia="Times New Roman" w:hAnsi="Arial" w:cs="Arial"/>
                <w:bCs/>
                <w:sz w:val="20"/>
                <w:szCs w:val="20"/>
              </w:rPr>
              <w:t xml:space="preserve">Udział produkcji energii elektrycznej ze źródeł odnawialnych </w:t>
            </w:r>
            <w:r w:rsidR="00120FBF">
              <w:rPr>
                <w:rFonts w:ascii="Arial" w:eastAsia="Times New Roman" w:hAnsi="Arial" w:cs="Arial"/>
                <w:bCs/>
                <w:sz w:val="20"/>
                <w:szCs w:val="20"/>
              </w:rPr>
              <w:br/>
            </w:r>
            <w:r w:rsidRPr="00120FBF">
              <w:rPr>
                <w:rFonts w:ascii="Arial" w:eastAsia="Times New Roman" w:hAnsi="Arial" w:cs="Arial"/>
                <w:bCs/>
                <w:sz w:val="20"/>
                <w:szCs w:val="20"/>
              </w:rPr>
              <w:t>w produkcji energii elektrycznej ogółem [%]</w:t>
            </w:r>
          </w:p>
        </w:tc>
        <w:tc>
          <w:tcPr>
            <w:tcW w:w="318" w:type="pct"/>
            <w:shd w:val="clear" w:color="auto" w:fill="D9E2F3" w:themeFill="accent1" w:themeFillTint="33"/>
            <w:vAlign w:val="center"/>
          </w:tcPr>
          <w:p w14:paraId="6E2DB18A" w14:textId="30CDE80B"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25,</w:t>
            </w:r>
            <w:r w:rsidR="00120FBF">
              <w:rPr>
                <w:rFonts w:ascii="Arial" w:hAnsi="Arial" w:cs="Arial"/>
                <w:sz w:val="20"/>
                <w:szCs w:val="20"/>
              </w:rPr>
              <w:t xml:space="preserve">7 </w:t>
            </w:r>
            <w:r w:rsidRPr="00120FBF">
              <w:rPr>
                <w:rFonts w:ascii="Arial" w:hAnsi="Arial" w:cs="Arial"/>
                <w:sz w:val="20"/>
                <w:szCs w:val="20"/>
              </w:rPr>
              <w:t>(2017 r.)</w:t>
            </w:r>
          </w:p>
        </w:tc>
        <w:tc>
          <w:tcPr>
            <w:tcW w:w="241" w:type="pct"/>
            <w:vAlign w:val="center"/>
          </w:tcPr>
          <w:p w14:paraId="6A00E2C2" w14:textId="77777777" w:rsidR="00231590" w:rsidRPr="00120FBF" w:rsidRDefault="00231590" w:rsidP="00120FBF">
            <w:pPr>
              <w:spacing w:line="276" w:lineRule="auto"/>
              <w:jc w:val="center"/>
              <w:rPr>
                <w:rFonts w:ascii="Arial" w:hAnsi="Arial" w:cs="Arial"/>
                <w:sz w:val="20"/>
                <w:szCs w:val="20"/>
              </w:rPr>
            </w:pPr>
          </w:p>
        </w:tc>
        <w:tc>
          <w:tcPr>
            <w:tcW w:w="209" w:type="pct"/>
            <w:shd w:val="clear" w:color="auto" w:fill="D9E2F3" w:themeFill="accent1" w:themeFillTint="33"/>
            <w:vAlign w:val="center"/>
          </w:tcPr>
          <w:p w14:paraId="3F080E6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25,7</w:t>
            </w:r>
          </w:p>
        </w:tc>
        <w:tc>
          <w:tcPr>
            <w:tcW w:w="252" w:type="pct"/>
            <w:vAlign w:val="center"/>
          </w:tcPr>
          <w:p w14:paraId="331D952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23,1</w:t>
            </w:r>
          </w:p>
        </w:tc>
        <w:tc>
          <w:tcPr>
            <w:tcW w:w="252" w:type="pct"/>
            <w:vAlign w:val="center"/>
          </w:tcPr>
          <w:p w14:paraId="10EEFBA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24,0</w:t>
            </w:r>
          </w:p>
        </w:tc>
        <w:tc>
          <w:tcPr>
            <w:tcW w:w="252" w:type="pct"/>
            <w:vAlign w:val="center"/>
          </w:tcPr>
          <w:p w14:paraId="3B39791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23,0</w:t>
            </w:r>
          </w:p>
        </w:tc>
        <w:tc>
          <w:tcPr>
            <w:tcW w:w="252" w:type="pct"/>
            <w:vAlign w:val="center"/>
          </w:tcPr>
          <w:p w14:paraId="26E6E9AE"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18,2</w:t>
            </w:r>
          </w:p>
        </w:tc>
        <w:tc>
          <w:tcPr>
            <w:tcW w:w="267" w:type="pct"/>
            <w:vAlign w:val="center"/>
          </w:tcPr>
          <w:p w14:paraId="039F83E4"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b.d.</w:t>
            </w:r>
          </w:p>
        </w:tc>
        <w:tc>
          <w:tcPr>
            <w:tcW w:w="146" w:type="pct"/>
            <w:vAlign w:val="center"/>
          </w:tcPr>
          <w:p w14:paraId="199386D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BA8A4BF"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FC5078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4BEC59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5AE51B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B81FE5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506810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58FEED0"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6DC9672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35</w:t>
            </w:r>
          </w:p>
        </w:tc>
        <w:tc>
          <w:tcPr>
            <w:tcW w:w="309" w:type="pct"/>
            <w:vAlign w:val="center"/>
          </w:tcPr>
          <w:p w14:paraId="6287D30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2242D92D" w14:textId="77777777" w:rsidTr="00120FBF">
        <w:tc>
          <w:tcPr>
            <w:tcW w:w="150" w:type="pct"/>
            <w:vAlign w:val="center"/>
          </w:tcPr>
          <w:p w14:paraId="72ED85DD"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w:t>
            </w:r>
          </w:p>
        </w:tc>
        <w:tc>
          <w:tcPr>
            <w:tcW w:w="513" w:type="pct"/>
            <w:vAlign w:val="center"/>
          </w:tcPr>
          <w:p w14:paraId="1D355929" w14:textId="77777777" w:rsidR="00231590" w:rsidRPr="00120FBF" w:rsidRDefault="00231590" w:rsidP="00120FBF">
            <w:pPr>
              <w:spacing w:line="276" w:lineRule="auto"/>
              <w:rPr>
                <w:rFonts w:ascii="Arial" w:eastAsia="Times New Roman" w:hAnsi="Arial" w:cs="Arial"/>
                <w:b/>
                <w:bCs/>
                <w:sz w:val="20"/>
                <w:szCs w:val="20"/>
              </w:rPr>
            </w:pPr>
            <w:r w:rsidRPr="00120FBF">
              <w:rPr>
                <w:rFonts w:ascii="Arial" w:eastAsia="Times New Roman" w:hAnsi="Arial" w:cs="Arial"/>
                <w:bCs/>
                <w:sz w:val="20"/>
                <w:szCs w:val="20"/>
              </w:rPr>
              <w:t>Łączna długość czynnych linii kolejowych [km]</w:t>
            </w:r>
          </w:p>
        </w:tc>
        <w:tc>
          <w:tcPr>
            <w:tcW w:w="318" w:type="pct"/>
            <w:shd w:val="clear" w:color="auto" w:fill="D9E2F3" w:themeFill="accent1" w:themeFillTint="33"/>
            <w:vAlign w:val="center"/>
          </w:tcPr>
          <w:p w14:paraId="7966FB78" w14:textId="476B34E7" w:rsidR="00231590" w:rsidRPr="00120FBF" w:rsidRDefault="00120FBF" w:rsidP="00120FBF">
            <w:pPr>
              <w:spacing w:before="40" w:after="40" w:line="276" w:lineRule="auto"/>
              <w:jc w:val="center"/>
              <w:rPr>
                <w:rFonts w:ascii="Arial" w:eastAsia="Times New Roman" w:hAnsi="Arial" w:cs="Arial"/>
                <w:bCs/>
                <w:sz w:val="20"/>
                <w:szCs w:val="20"/>
              </w:rPr>
            </w:pPr>
            <w:r>
              <w:rPr>
                <w:rFonts w:ascii="Arial" w:eastAsia="Times New Roman" w:hAnsi="Arial" w:cs="Arial"/>
                <w:bCs/>
                <w:sz w:val="20"/>
                <w:szCs w:val="20"/>
              </w:rPr>
              <w:t xml:space="preserve">978 </w:t>
            </w:r>
            <w:r w:rsidR="00231590" w:rsidRPr="00120FBF">
              <w:rPr>
                <w:rFonts w:ascii="Arial" w:eastAsia="Times New Roman" w:hAnsi="Arial" w:cs="Arial"/>
                <w:bCs/>
                <w:sz w:val="20"/>
                <w:szCs w:val="20"/>
              </w:rPr>
              <w:t>(2018 r.)</w:t>
            </w:r>
          </w:p>
        </w:tc>
        <w:tc>
          <w:tcPr>
            <w:tcW w:w="241" w:type="pct"/>
            <w:vAlign w:val="center"/>
          </w:tcPr>
          <w:p w14:paraId="7ECA1E81"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2B013B11"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6943CCEC" w14:textId="77777777" w:rsidR="00231590" w:rsidRPr="00120FBF" w:rsidRDefault="00231590" w:rsidP="00120FBF">
            <w:pPr>
              <w:spacing w:line="276" w:lineRule="auto"/>
              <w:jc w:val="center"/>
              <w:rPr>
                <w:rFonts w:ascii="Arial" w:hAnsi="Arial" w:cs="Arial"/>
                <w:sz w:val="20"/>
                <w:szCs w:val="20"/>
              </w:rPr>
            </w:pPr>
            <w:r w:rsidRPr="00120FBF">
              <w:rPr>
                <w:rFonts w:ascii="Arial" w:eastAsia="Times New Roman" w:hAnsi="Arial" w:cs="Arial"/>
                <w:bCs/>
                <w:sz w:val="20"/>
                <w:szCs w:val="20"/>
              </w:rPr>
              <w:t>978</w:t>
            </w:r>
          </w:p>
        </w:tc>
        <w:tc>
          <w:tcPr>
            <w:tcW w:w="252" w:type="pct"/>
            <w:vAlign w:val="center"/>
          </w:tcPr>
          <w:p w14:paraId="69195A1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978</w:t>
            </w:r>
          </w:p>
        </w:tc>
        <w:tc>
          <w:tcPr>
            <w:tcW w:w="252" w:type="pct"/>
            <w:vAlign w:val="center"/>
          </w:tcPr>
          <w:p w14:paraId="0CA214D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978</w:t>
            </w:r>
          </w:p>
        </w:tc>
        <w:tc>
          <w:tcPr>
            <w:tcW w:w="252" w:type="pct"/>
            <w:vAlign w:val="center"/>
          </w:tcPr>
          <w:p w14:paraId="4105AEC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978</w:t>
            </w:r>
          </w:p>
        </w:tc>
        <w:tc>
          <w:tcPr>
            <w:tcW w:w="267" w:type="pct"/>
            <w:vAlign w:val="center"/>
          </w:tcPr>
          <w:p w14:paraId="120EF71D"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985</w:t>
            </w:r>
          </w:p>
        </w:tc>
        <w:tc>
          <w:tcPr>
            <w:tcW w:w="146" w:type="pct"/>
            <w:vAlign w:val="center"/>
          </w:tcPr>
          <w:p w14:paraId="632ADFCF"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ED904F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69FEF0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0A229C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829744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95EE8D1"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9165AAB"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9A10333"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7104946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1024</w:t>
            </w:r>
          </w:p>
        </w:tc>
        <w:tc>
          <w:tcPr>
            <w:tcW w:w="309" w:type="pct"/>
            <w:vAlign w:val="center"/>
          </w:tcPr>
          <w:p w14:paraId="57BDAA8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25CDE383" w14:textId="77777777" w:rsidTr="00120FBF">
        <w:tc>
          <w:tcPr>
            <w:tcW w:w="150" w:type="pct"/>
            <w:vAlign w:val="center"/>
          </w:tcPr>
          <w:p w14:paraId="799263A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w:t>
            </w:r>
          </w:p>
        </w:tc>
        <w:tc>
          <w:tcPr>
            <w:tcW w:w="513" w:type="pct"/>
            <w:vAlign w:val="center"/>
          </w:tcPr>
          <w:p w14:paraId="00068C8A" w14:textId="77777777" w:rsidR="00231590" w:rsidRPr="00120FBF" w:rsidRDefault="00231590" w:rsidP="00120FBF">
            <w:pPr>
              <w:spacing w:line="276" w:lineRule="auto"/>
              <w:rPr>
                <w:rFonts w:ascii="Arial" w:eastAsia="Times New Roman" w:hAnsi="Arial" w:cs="Arial"/>
                <w:b/>
                <w:bCs/>
                <w:sz w:val="20"/>
                <w:szCs w:val="20"/>
              </w:rPr>
            </w:pPr>
            <w:r w:rsidRPr="00120FBF">
              <w:rPr>
                <w:rFonts w:ascii="Arial" w:eastAsia="Times New Roman" w:hAnsi="Arial" w:cs="Arial"/>
                <w:bCs/>
                <w:sz w:val="20"/>
                <w:szCs w:val="20"/>
              </w:rPr>
              <w:t>Długość zelektryfikowanych eksploatowanych linii kolejowych [km]</w:t>
            </w:r>
          </w:p>
        </w:tc>
        <w:tc>
          <w:tcPr>
            <w:tcW w:w="318" w:type="pct"/>
            <w:shd w:val="clear" w:color="auto" w:fill="D9E2F3" w:themeFill="accent1" w:themeFillTint="33"/>
            <w:vAlign w:val="center"/>
          </w:tcPr>
          <w:p w14:paraId="370DF3A9" w14:textId="7F52954A" w:rsidR="00231590" w:rsidRPr="00120FBF" w:rsidRDefault="00120FBF" w:rsidP="00120FBF">
            <w:pPr>
              <w:spacing w:before="40" w:line="276" w:lineRule="auto"/>
              <w:jc w:val="center"/>
              <w:rPr>
                <w:rFonts w:ascii="Arial" w:eastAsia="Times New Roman" w:hAnsi="Arial" w:cs="Arial"/>
                <w:bCs/>
                <w:sz w:val="20"/>
                <w:szCs w:val="20"/>
              </w:rPr>
            </w:pPr>
            <w:r>
              <w:rPr>
                <w:rFonts w:ascii="Arial" w:eastAsia="Times New Roman" w:hAnsi="Arial" w:cs="Arial"/>
                <w:bCs/>
                <w:sz w:val="20"/>
                <w:szCs w:val="20"/>
              </w:rPr>
              <w:t xml:space="preserve">369 </w:t>
            </w:r>
            <w:r w:rsidR="00231590" w:rsidRPr="00120FBF">
              <w:rPr>
                <w:rFonts w:ascii="Arial" w:eastAsia="Times New Roman" w:hAnsi="Arial" w:cs="Arial"/>
                <w:bCs/>
                <w:sz w:val="20"/>
                <w:szCs w:val="20"/>
              </w:rPr>
              <w:t>(2017 r.)</w:t>
            </w:r>
          </w:p>
        </w:tc>
        <w:tc>
          <w:tcPr>
            <w:tcW w:w="241" w:type="pct"/>
            <w:vAlign w:val="center"/>
          </w:tcPr>
          <w:p w14:paraId="2D496292" w14:textId="77777777" w:rsidR="00231590" w:rsidRPr="00120FBF" w:rsidRDefault="00231590" w:rsidP="00120FBF">
            <w:pPr>
              <w:spacing w:line="276" w:lineRule="auto"/>
              <w:jc w:val="center"/>
              <w:rPr>
                <w:rFonts w:ascii="Arial" w:hAnsi="Arial" w:cs="Arial"/>
                <w:sz w:val="20"/>
                <w:szCs w:val="20"/>
              </w:rPr>
            </w:pPr>
          </w:p>
        </w:tc>
        <w:tc>
          <w:tcPr>
            <w:tcW w:w="209" w:type="pct"/>
            <w:shd w:val="clear" w:color="auto" w:fill="D9E2F3" w:themeFill="accent1" w:themeFillTint="33"/>
            <w:vAlign w:val="center"/>
          </w:tcPr>
          <w:p w14:paraId="735749F0" w14:textId="77777777" w:rsidR="00231590" w:rsidRPr="00120FBF" w:rsidRDefault="00231590" w:rsidP="00120FBF">
            <w:pPr>
              <w:spacing w:line="276" w:lineRule="auto"/>
              <w:jc w:val="center"/>
              <w:rPr>
                <w:rFonts w:ascii="Arial" w:hAnsi="Arial" w:cs="Arial"/>
                <w:sz w:val="20"/>
                <w:szCs w:val="20"/>
              </w:rPr>
            </w:pPr>
            <w:r w:rsidRPr="00120FBF">
              <w:rPr>
                <w:rFonts w:ascii="Arial" w:eastAsia="Times New Roman" w:hAnsi="Arial" w:cs="Arial"/>
                <w:bCs/>
                <w:sz w:val="20"/>
                <w:szCs w:val="20"/>
              </w:rPr>
              <w:t>369</w:t>
            </w:r>
          </w:p>
        </w:tc>
        <w:tc>
          <w:tcPr>
            <w:tcW w:w="252" w:type="pct"/>
            <w:vAlign w:val="center"/>
          </w:tcPr>
          <w:p w14:paraId="76BC604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370</w:t>
            </w:r>
          </w:p>
        </w:tc>
        <w:tc>
          <w:tcPr>
            <w:tcW w:w="252" w:type="pct"/>
            <w:vAlign w:val="center"/>
          </w:tcPr>
          <w:p w14:paraId="33C6EA8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392</w:t>
            </w:r>
          </w:p>
        </w:tc>
        <w:tc>
          <w:tcPr>
            <w:tcW w:w="252" w:type="pct"/>
            <w:vAlign w:val="center"/>
          </w:tcPr>
          <w:p w14:paraId="711EEE7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398</w:t>
            </w:r>
          </w:p>
        </w:tc>
        <w:tc>
          <w:tcPr>
            <w:tcW w:w="252" w:type="pct"/>
            <w:vAlign w:val="center"/>
          </w:tcPr>
          <w:p w14:paraId="4AAF2D6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457</w:t>
            </w:r>
          </w:p>
        </w:tc>
        <w:tc>
          <w:tcPr>
            <w:tcW w:w="267" w:type="pct"/>
            <w:vAlign w:val="center"/>
          </w:tcPr>
          <w:p w14:paraId="3D6D0702"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457</w:t>
            </w:r>
          </w:p>
        </w:tc>
        <w:tc>
          <w:tcPr>
            <w:tcW w:w="146" w:type="pct"/>
            <w:vAlign w:val="center"/>
          </w:tcPr>
          <w:p w14:paraId="1AB29B9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1089F3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2D1D2C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68F3005"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E321DF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3B440A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521422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7F392D5"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6654C5D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384,8</w:t>
            </w:r>
          </w:p>
        </w:tc>
        <w:tc>
          <w:tcPr>
            <w:tcW w:w="309" w:type="pct"/>
            <w:vAlign w:val="center"/>
          </w:tcPr>
          <w:p w14:paraId="5D37192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0E80A7C2" w14:textId="77777777" w:rsidTr="00120FBF">
        <w:tc>
          <w:tcPr>
            <w:tcW w:w="150" w:type="pct"/>
            <w:vAlign w:val="center"/>
          </w:tcPr>
          <w:p w14:paraId="669DDE5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4</w:t>
            </w:r>
          </w:p>
        </w:tc>
        <w:tc>
          <w:tcPr>
            <w:tcW w:w="513" w:type="pct"/>
            <w:vAlign w:val="center"/>
          </w:tcPr>
          <w:p w14:paraId="5167DA4B"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Drogi publiczne</w:t>
            </w:r>
            <w:r w:rsidR="00142B55" w:rsidRPr="00120FBF">
              <w:rPr>
                <w:rFonts w:ascii="Arial" w:hAnsi="Arial" w:cs="Arial"/>
                <w:sz w:val="20"/>
                <w:szCs w:val="20"/>
              </w:rPr>
              <w:br/>
            </w:r>
            <w:r w:rsidRPr="00120FBF">
              <w:rPr>
                <w:rFonts w:ascii="Arial" w:hAnsi="Arial" w:cs="Arial"/>
                <w:sz w:val="20"/>
                <w:szCs w:val="20"/>
              </w:rPr>
              <w:t xml:space="preserve"> o twardej nawierzchni na 100 km2 [km]</w:t>
            </w:r>
          </w:p>
        </w:tc>
        <w:tc>
          <w:tcPr>
            <w:tcW w:w="318" w:type="pct"/>
            <w:shd w:val="clear" w:color="auto" w:fill="D9E2F3" w:themeFill="accent1" w:themeFillTint="33"/>
            <w:vAlign w:val="center"/>
          </w:tcPr>
          <w:p w14:paraId="416EF168" w14:textId="6428628C"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95,7 </w:t>
            </w:r>
            <w:r w:rsidR="00231590" w:rsidRPr="00120FBF">
              <w:rPr>
                <w:rFonts w:ascii="Arial" w:hAnsi="Arial" w:cs="Arial"/>
                <w:sz w:val="20"/>
                <w:szCs w:val="20"/>
              </w:rPr>
              <w:t>(2018 r.)</w:t>
            </w:r>
          </w:p>
        </w:tc>
        <w:tc>
          <w:tcPr>
            <w:tcW w:w="241" w:type="pct"/>
            <w:vAlign w:val="center"/>
          </w:tcPr>
          <w:p w14:paraId="5830059C"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455421EA"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47A5EB9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95,7</w:t>
            </w:r>
          </w:p>
        </w:tc>
        <w:tc>
          <w:tcPr>
            <w:tcW w:w="252" w:type="pct"/>
            <w:vAlign w:val="center"/>
          </w:tcPr>
          <w:p w14:paraId="434BFB0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97,0</w:t>
            </w:r>
          </w:p>
        </w:tc>
        <w:tc>
          <w:tcPr>
            <w:tcW w:w="252" w:type="pct"/>
            <w:vAlign w:val="center"/>
          </w:tcPr>
          <w:p w14:paraId="54EA79C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98,7</w:t>
            </w:r>
          </w:p>
        </w:tc>
        <w:tc>
          <w:tcPr>
            <w:tcW w:w="252" w:type="pct"/>
            <w:vAlign w:val="center"/>
          </w:tcPr>
          <w:p w14:paraId="424EF4F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99,7</w:t>
            </w:r>
          </w:p>
        </w:tc>
        <w:tc>
          <w:tcPr>
            <w:tcW w:w="267" w:type="pct"/>
            <w:vAlign w:val="center"/>
          </w:tcPr>
          <w:p w14:paraId="6A18F64E" w14:textId="77777777" w:rsidR="00231590" w:rsidRPr="00120FBF" w:rsidRDefault="00757631" w:rsidP="00120FBF">
            <w:pPr>
              <w:spacing w:line="276" w:lineRule="auto"/>
              <w:jc w:val="center"/>
              <w:rPr>
                <w:rFonts w:ascii="Arial" w:hAnsi="Arial" w:cs="Arial"/>
                <w:sz w:val="20"/>
                <w:szCs w:val="20"/>
              </w:rPr>
            </w:pPr>
            <w:r w:rsidRPr="00120FBF">
              <w:rPr>
                <w:rFonts w:ascii="Arial" w:hAnsi="Arial" w:cs="Arial"/>
                <w:sz w:val="20"/>
                <w:szCs w:val="20"/>
              </w:rPr>
              <w:t>100,6</w:t>
            </w:r>
          </w:p>
        </w:tc>
        <w:tc>
          <w:tcPr>
            <w:tcW w:w="146" w:type="pct"/>
            <w:vAlign w:val="center"/>
          </w:tcPr>
          <w:p w14:paraId="5AAE063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131842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3A7EF5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C968DC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6CA516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AA1C02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A55429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3E7FA43"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0578B5A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107,2</w:t>
            </w:r>
          </w:p>
        </w:tc>
        <w:tc>
          <w:tcPr>
            <w:tcW w:w="309" w:type="pct"/>
            <w:vAlign w:val="center"/>
          </w:tcPr>
          <w:p w14:paraId="02DDB54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779579B3" w14:textId="77777777" w:rsidTr="00120FBF">
        <w:tc>
          <w:tcPr>
            <w:tcW w:w="150" w:type="pct"/>
            <w:vAlign w:val="center"/>
          </w:tcPr>
          <w:p w14:paraId="78B0891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5</w:t>
            </w:r>
          </w:p>
        </w:tc>
        <w:tc>
          <w:tcPr>
            <w:tcW w:w="513" w:type="pct"/>
            <w:vAlign w:val="center"/>
          </w:tcPr>
          <w:p w14:paraId="2787BFAD" w14:textId="77777777" w:rsidR="00231590" w:rsidRPr="00120FBF" w:rsidRDefault="00231590" w:rsidP="00120FBF">
            <w:pPr>
              <w:spacing w:line="276" w:lineRule="auto"/>
              <w:rPr>
                <w:rFonts w:ascii="Arial" w:eastAsia="Times New Roman" w:hAnsi="Arial" w:cs="Arial"/>
                <w:b/>
                <w:bCs/>
                <w:sz w:val="20"/>
                <w:szCs w:val="20"/>
              </w:rPr>
            </w:pPr>
            <w:r w:rsidRPr="00120FBF">
              <w:rPr>
                <w:rFonts w:ascii="Arial" w:eastAsia="Times New Roman" w:hAnsi="Arial" w:cs="Arial"/>
                <w:bCs/>
                <w:sz w:val="20"/>
                <w:szCs w:val="20"/>
              </w:rPr>
              <w:t>Linie komunikacji miejskiej [km] - podkarpackie</w:t>
            </w:r>
          </w:p>
        </w:tc>
        <w:tc>
          <w:tcPr>
            <w:tcW w:w="318" w:type="pct"/>
            <w:shd w:val="clear" w:color="auto" w:fill="D9E2F3" w:themeFill="accent1" w:themeFillTint="33"/>
            <w:vAlign w:val="center"/>
          </w:tcPr>
          <w:p w14:paraId="1DD1099F" w14:textId="77777777" w:rsidR="00231590" w:rsidRPr="00120FBF" w:rsidRDefault="00231590" w:rsidP="00120FBF">
            <w:pPr>
              <w:spacing w:line="276" w:lineRule="auto"/>
              <w:jc w:val="center"/>
              <w:rPr>
                <w:rFonts w:ascii="Arial" w:eastAsia="Times New Roman" w:hAnsi="Arial" w:cs="Arial"/>
                <w:b/>
                <w:bCs/>
                <w:sz w:val="20"/>
                <w:szCs w:val="20"/>
              </w:rPr>
            </w:pPr>
            <w:r w:rsidRPr="00120FBF">
              <w:rPr>
                <w:rFonts w:ascii="Arial" w:eastAsia="Times New Roman" w:hAnsi="Arial" w:cs="Arial"/>
                <w:bCs/>
                <w:sz w:val="20"/>
                <w:szCs w:val="20"/>
              </w:rPr>
              <w:t>2961,3 (2018 r.)</w:t>
            </w:r>
          </w:p>
        </w:tc>
        <w:tc>
          <w:tcPr>
            <w:tcW w:w="241" w:type="pct"/>
            <w:vAlign w:val="center"/>
          </w:tcPr>
          <w:p w14:paraId="776ACDF5"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576C2EDB"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6C4E7553" w14:textId="77777777" w:rsidR="00231590" w:rsidRPr="00120FBF" w:rsidRDefault="00231590" w:rsidP="00120FBF">
            <w:pPr>
              <w:spacing w:line="276" w:lineRule="auto"/>
              <w:jc w:val="center"/>
              <w:rPr>
                <w:rFonts w:ascii="Arial" w:hAnsi="Arial" w:cs="Arial"/>
                <w:sz w:val="20"/>
                <w:szCs w:val="20"/>
              </w:rPr>
            </w:pPr>
            <w:r w:rsidRPr="00120FBF">
              <w:rPr>
                <w:rFonts w:ascii="Arial" w:eastAsia="Times New Roman" w:hAnsi="Arial" w:cs="Arial"/>
                <w:bCs/>
                <w:sz w:val="20"/>
                <w:szCs w:val="20"/>
              </w:rPr>
              <w:t>2961,3</w:t>
            </w:r>
          </w:p>
        </w:tc>
        <w:tc>
          <w:tcPr>
            <w:tcW w:w="252" w:type="pct"/>
            <w:vAlign w:val="center"/>
          </w:tcPr>
          <w:p w14:paraId="18F7F55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3139,8</w:t>
            </w:r>
          </w:p>
        </w:tc>
        <w:tc>
          <w:tcPr>
            <w:tcW w:w="252" w:type="pct"/>
            <w:vAlign w:val="center"/>
          </w:tcPr>
          <w:p w14:paraId="7B8B5AD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3067,2</w:t>
            </w:r>
          </w:p>
        </w:tc>
        <w:tc>
          <w:tcPr>
            <w:tcW w:w="252" w:type="pct"/>
            <w:vAlign w:val="center"/>
          </w:tcPr>
          <w:p w14:paraId="2C2A288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3112,3</w:t>
            </w:r>
          </w:p>
        </w:tc>
        <w:tc>
          <w:tcPr>
            <w:tcW w:w="267" w:type="pct"/>
            <w:vAlign w:val="center"/>
          </w:tcPr>
          <w:p w14:paraId="6861A546" w14:textId="77777777" w:rsidR="00231590" w:rsidRPr="00120FBF" w:rsidRDefault="00E45158" w:rsidP="00120FBF">
            <w:pPr>
              <w:spacing w:line="276" w:lineRule="auto"/>
              <w:jc w:val="center"/>
              <w:rPr>
                <w:rFonts w:ascii="Arial" w:hAnsi="Arial" w:cs="Arial"/>
                <w:sz w:val="20"/>
                <w:szCs w:val="20"/>
              </w:rPr>
            </w:pPr>
            <w:r w:rsidRPr="00120FBF">
              <w:rPr>
                <w:rFonts w:ascii="Arial" w:hAnsi="Arial" w:cs="Arial"/>
                <w:sz w:val="20"/>
                <w:szCs w:val="20"/>
              </w:rPr>
              <w:t>3103,7</w:t>
            </w:r>
          </w:p>
        </w:tc>
        <w:tc>
          <w:tcPr>
            <w:tcW w:w="146" w:type="pct"/>
            <w:vAlign w:val="center"/>
          </w:tcPr>
          <w:p w14:paraId="050E4D4B"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0B7E81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A4EF2B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1C28A8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F496FD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F53EB7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17DDB3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44FF81F"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0AEE6BA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3227,8</w:t>
            </w:r>
          </w:p>
        </w:tc>
        <w:tc>
          <w:tcPr>
            <w:tcW w:w="309" w:type="pct"/>
            <w:vAlign w:val="center"/>
          </w:tcPr>
          <w:p w14:paraId="77A45D2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3D29EBF8" w14:textId="77777777" w:rsidTr="00120FBF">
        <w:tc>
          <w:tcPr>
            <w:tcW w:w="150" w:type="pct"/>
            <w:vAlign w:val="center"/>
          </w:tcPr>
          <w:p w14:paraId="3C6AC99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6</w:t>
            </w:r>
          </w:p>
        </w:tc>
        <w:tc>
          <w:tcPr>
            <w:tcW w:w="513" w:type="pct"/>
            <w:vAlign w:val="center"/>
          </w:tcPr>
          <w:p w14:paraId="67C40EDA" w14:textId="50E5392E" w:rsidR="00231590" w:rsidRPr="00120FBF" w:rsidRDefault="00231590" w:rsidP="00120FBF">
            <w:pPr>
              <w:spacing w:line="276" w:lineRule="auto"/>
              <w:rPr>
                <w:rFonts w:ascii="Arial" w:hAnsi="Arial" w:cs="Arial"/>
                <w:sz w:val="20"/>
                <w:szCs w:val="20"/>
              </w:rPr>
            </w:pPr>
            <w:r w:rsidRPr="00120FBF">
              <w:rPr>
                <w:rFonts w:ascii="Arial" w:eastAsia="Times New Roman" w:hAnsi="Arial" w:cs="Arial"/>
                <w:bCs/>
                <w:sz w:val="20"/>
                <w:szCs w:val="20"/>
              </w:rPr>
              <w:t xml:space="preserve">Przeciętny przebieg 1 wozu w ciągu doby </w:t>
            </w:r>
            <w:r w:rsidR="00120FBF">
              <w:rPr>
                <w:rFonts w:ascii="Arial" w:eastAsia="Times New Roman" w:hAnsi="Arial" w:cs="Arial"/>
                <w:bCs/>
                <w:sz w:val="20"/>
                <w:szCs w:val="20"/>
              </w:rPr>
              <w:br/>
            </w:r>
            <w:r w:rsidRPr="00120FBF">
              <w:rPr>
                <w:rFonts w:ascii="Arial" w:eastAsia="Times New Roman" w:hAnsi="Arial" w:cs="Arial"/>
                <w:bCs/>
                <w:sz w:val="20"/>
                <w:szCs w:val="20"/>
              </w:rPr>
              <w:t xml:space="preserve">w miejskiej komunikacji autobusowej </w:t>
            </w:r>
            <w:r w:rsidR="00142B55" w:rsidRPr="00120FBF">
              <w:rPr>
                <w:rFonts w:ascii="Arial" w:eastAsia="Times New Roman" w:hAnsi="Arial" w:cs="Arial"/>
                <w:bCs/>
                <w:sz w:val="20"/>
                <w:szCs w:val="20"/>
              </w:rPr>
              <w:br/>
            </w:r>
            <w:r w:rsidRPr="00120FBF">
              <w:rPr>
                <w:rFonts w:ascii="Arial" w:eastAsia="Times New Roman" w:hAnsi="Arial" w:cs="Arial"/>
                <w:bCs/>
                <w:sz w:val="20"/>
                <w:szCs w:val="20"/>
              </w:rPr>
              <w:t>w województwie [km]</w:t>
            </w:r>
          </w:p>
        </w:tc>
        <w:tc>
          <w:tcPr>
            <w:tcW w:w="318" w:type="pct"/>
            <w:shd w:val="clear" w:color="auto" w:fill="D9E2F3" w:themeFill="accent1" w:themeFillTint="33"/>
            <w:vAlign w:val="center"/>
          </w:tcPr>
          <w:p w14:paraId="66F64A4A" w14:textId="64CB8BBB"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143 </w:t>
            </w:r>
            <w:r w:rsidR="00231590" w:rsidRPr="00120FBF">
              <w:rPr>
                <w:rFonts w:ascii="Arial" w:hAnsi="Arial" w:cs="Arial"/>
                <w:sz w:val="20"/>
                <w:szCs w:val="20"/>
              </w:rPr>
              <w:t>(2018 r.)</w:t>
            </w:r>
          </w:p>
        </w:tc>
        <w:tc>
          <w:tcPr>
            <w:tcW w:w="241" w:type="pct"/>
            <w:vAlign w:val="center"/>
          </w:tcPr>
          <w:p w14:paraId="118CF8B7"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682E334F"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4F734BB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143</w:t>
            </w:r>
          </w:p>
        </w:tc>
        <w:tc>
          <w:tcPr>
            <w:tcW w:w="252" w:type="pct"/>
            <w:vAlign w:val="center"/>
          </w:tcPr>
          <w:p w14:paraId="152BB80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171</w:t>
            </w:r>
          </w:p>
        </w:tc>
        <w:tc>
          <w:tcPr>
            <w:tcW w:w="252" w:type="pct"/>
            <w:vAlign w:val="center"/>
          </w:tcPr>
          <w:p w14:paraId="493F4ED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162</w:t>
            </w:r>
          </w:p>
        </w:tc>
        <w:tc>
          <w:tcPr>
            <w:tcW w:w="252" w:type="pct"/>
            <w:vAlign w:val="center"/>
          </w:tcPr>
          <w:p w14:paraId="1CBF67D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159</w:t>
            </w:r>
          </w:p>
        </w:tc>
        <w:tc>
          <w:tcPr>
            <w:tcW w:w="267" w:type="pct"/>
            <w:vAlign w:val="center"/>
          </w:tcPr>
          <w:p w14:paraId="75FF7A9E" w14:textId="77777777" w:rsidR="00231590" w:rsidRPr="00120FBF" w:rsidRDefault="00E45158" w:rsidP="00120FBF">
            <w:pPr>
              <w:spacing w:line="276" w:lineRule="auto"/>
              <w:jc w:val="center"/>
              <w:rPr>
                <w:rFonts w:ascii="Arial" w:hAnsi="Arial" w:cs="Arial"/>
                <w:sz w:val="20"/>
                <w:szCs w:val="20"/>
              </w:rPr>
            </w:pPr>
            <w:r w:rsidRPr="00120FBF">
              <w:rPr>
                <w:rFonts w:ascii="Arial" w:hAnsi="Arial" w:cs="Arial"/>
                <w:sz w:val="20"/>
                <w:szCs w:val="20"/>
              </w:rPr>
              <w:t>154</w:t>
            </w:r>
          </w:p>
        </w:tc>
        <w:tc>
          <w:tcPr>
            <w:tcW w:w="146" w:type="pct"/>
            <w:vAlign w:val="center"/>
          </w:tcPr>
          <w:p w14:paraId="6510059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2B37E5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B02E5E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93B03B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80A8F25"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8226E7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BF46D8C"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B1B750A"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6765F10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130,0</w:t>
            </w:r>
          </w:p>
        </w:tc>
        <w:tc>
          <w:tcPr>
            <w:tcW w:w="309" w:type="pct"/>
            <w:vAlign w:val="center"/>
          </w:tcPr>
          <w:p w14:paraId="4CDC5EB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15A3BED5" w14:textId="77777777" w:rsidTr="00120FBF">
        <w:tc>
          <w:tcPr>
            <w:tcW w:w="150" w:type="pct"/>
            <w:vAlign w:val="center"/>
          </w:tcPr>
          <w:p w14:paraId="0C4E550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lastRenderedPageBreak/>
              <w:t>7</w:t>
            </w:r>
          </w:p>
        </w:tc>
        <w:tc>
          <w:tcPr>
            <w:tcW w:w="513" w:type="pct"/>
            <w:vAlign w:val="center"/>
          </w:tcPr>
          <w:p w14:paraId="341F948D"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Przewozy pasażerów środkami komunikacji miejskiej na</w:t>
            </w:r>
            <w:r w:rsidR="00142B55" w:rsidRPr="00120FBF">
              <w:rPr>
                <w:rFonts w:ascii="Arial" w:hAnsi="Arial" w:cs="Arial"/>
                <w:sz w:val="20"/>
                <w:szCs w:val="20"/>
              </w:rPr>
              <w:br/>
            </w:r>
            <w:r w:rsidRPr="00120FBF">
              <w:rPr>
                <w:rFonts w:ascii="Arial" w:hAnsi="Arial" w:cs="Arial"/>
                <w:sz w:val="20"/>
                <w:szCs w:val="20"/>
              </w:rPr>
              <w:t xml:space="preserve"> 1 mieszkańca</w:t>
            </w:r>
          </w:p>
        </w:tc>
        <w:tc>
          <w:tcPr>
            <w:tcW w:w="318" w:type="pct"/>
            <w:shd w:val="clear" w:color="auto" w:fill="D9E2F3" w:themeFill="accent1" w:themeFillTint="33"/>
            <w:vAlign w:val="center"/>
          </w:tcPr>
          <w:p w14:paraId="2A8A9C8E" w14:textId="603EF611"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29,74 </w:t>
            </w:r>
            <w:r w:rsidR="00231590" w:rsidRPr="00120FBF">
              <w:rPr>
                <w:rFonts w:ascii="Arial" w:hAnsi="Arial" w:cs="Arial"/>
                <w:sz w:val="20"/>
                <w:szCs w:val="20"/>
              </w:rPr>
              <w:t>(2018 r.)</w:t>
            </w:r>
          </w:p>
        </w:tc>
        <w:tc>
          <w:tcPr>
            <w:tcW w:w="241" w:type="pct"/>
            <w:vAlign w:val="center"/>
          </w:tcPr>
          <w:p w14:paraId="22A4C230"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25BA73AC"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7CF444D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29,74</w:t>
            </w:r>
          </w:p>
        </w:tc>
        <w:tc>
          <w:tcPr>
            <w:tcW w:w="252" w:type="pct"/>
            <w:vAlign w:val="center"/>
          </w:tcPr>
          <w:p w14:paraId="4202685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34,22</w:t>
            </w:r>
          </w:p>
        </w:tc>
        <w:tc>
          <w:tcPr>
            <w:tcW w:w="252" w:type="pct"/>
            <w:vAlign w:val="center"/>
          </w:tcPr>
          <w:p w14:paraId="7168AE7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15,</w:t>
            </w:r>
            <w:r w:rsidR="00310D0A" w:rsidRPr="00120FBF">
              <w:rPr>
                <w:rFonts w:ascii="Arial" w:hAnsi="Arial" w:cs="Arial"/>
                <w:sz w:val="20"/>
                <w:szCs w:val="20"/>
              </w:rPr>
              <w:t>18</w:t>
            </w:r>
          </w:p>
        </w:tc>
        <w:tc>
          <w:tcPr>
            <w:tcW w:w="252" w:type="pct"/>
            <w:vAlign w:val="center"/>
          </w:tcPr>
          <w:p w14:paraId="57FABAB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16,</w:t>
            </w:r>
            <w:r w:rsidR="00310D0A" w:rsidRPr="00120FBF">
              <w:rPr>
                <w:rFonts w:ascii="Arial" w:hAnsi="Arial" w:cs="Arial"/>
                <w:sz w:val="20"/>
                <w:szCs w:val="20"/>
              </w:rPr>
              <w:t>93</w:t>
            </w:r>
          </w:p>
        </w:tc>
        <w:tc>
          <w:tcPr>
            <w:tcW w:w="267" w:type="pct"/>
            <w:vAlign w:val="center"/>
          </w:tcPr>
          <w:p w14:paraId="48D8E4A7" w14:textId="77777777" w:rsidR="00231590" w:rsidRPr="00120FBF" w:rsidRDefault="009373BD" w:rsidP="00120FBF">
            <w:pPr>
              <w:spacing w:line="276" w:lineRule="auto"/>
              <w:jc w:val="center"/>
              <w:rPr>
                <w:rFonts w:ascii="Arial" w:hAnsi="Arial" w:cs="Arial"/>
                <w:sz w:val="20"/>
                <w:szCs w:val="20"/>
              </w:rPr>
            </w:pPr>
            <w:r w:rsidRPr="00120FBF">
              <w:rPr>
                <w:rFonts w:ascii="Arial" w:hAnsi="Arial" w:cs="Arial"/>
                <w:sz w:val="20"/>
                <w:szCs w:val="20"/>
              </w:rPr>
              <w:t>21,52</w:t>
            </w:r>
          </w:p>
        </w:tc>
        <w:tc>
          <w:tcPr>
            <w:tcW w:w="146" w:type="pct"/>
            <w:vAlign w:val="center"/>
          </w:tcPr>
          <w:p w14:paraId="43C8B80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648CAD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199B1CE"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0470BAB"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097852C"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FDCD21B"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575500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08B8D30"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54B414D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30,0</w:t>
            </w:r>
          </w:p>
        </w:tc>
        <w:tc>
          <w:tcPr>
            <w:tcW w:w="309" w:type="pct"/>
            <w:vAlign w:val="center"/>
          </w:tcPr>
          <w:p w14:paraId="1B909B5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5268C61C" w14:textId="77777777" w:rsidTr="00120FBF">
        <w:trPr>
          <w:trHeight w:val="917"/>
        </w:trPr>
        <w:tc>
          <w:tcPr>
            <w:tcW w:w="150" w:type="pct"/>
            <w:vAlign w:val="center"/>
          </w:tcPr>
          <w:p w14:paraId="45DCB8A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w:t>
            </w:r>
          </w:p>
        </w:tc>
        <w:tc>
          <w:tcPr>
            <w:tcW w:w="513" w:type="pct"/>
            <w:vAlign w:val="center"/>
          </w:tcPr>
          <w:p w14:paraId="3FA41517"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Drogi publiczne</w:t>
            </w:r>
            <w:r w:rsidR="00142B55" w:rsidRPr="00120FBF">
              <w:rPr>
                <w:rFonts w:ascii="Arial" w:hAnsi="Arial" w:cs="Arial"/>
                <w:sz w:val="20"/>
                <w:szCs w:val="20"/>
              </w:rPr>
              <w:br/>
            </w:r>
            <w:r w:rsidRPr="00120FBF">
              <w:rPr>
                <w:rFonts w:ascii="Arial" w:hAnsi="Arial" w:cs="Arial"/>
                <w:sz w:val="20"/>
                <w:szCs w:val="20"/>
              </w:rPr>
              <w:t xml:space="preserve"> o twardej nawierzchni na 10 tys. ludności [km]</w:t>
            </w:r>
          </w:p>
        </w:tc>
        <w:tc>
          <w:tcPr>
            <w:tcW w:w="318" w:type="pct"/>
            <w:shd w:val="clear" w:color="auto" w:fill="D9E2F3" w:themeFill="accent1" w:themeFillTint="33"/>
            <w:vAlign w:val="center"/>
          </w:tcPr>
          <w:p w14:paraId="1F7B4169" w14:textId="78DBE3E5"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80,3 </w:t>
            </w:r>
            <w:r w:rsidR="00231590" w:rsidRPr="00120FBF">
              <w:rPr>
                <w:rFonts w:ascii="Arial" w:hAnsi="Arial" w:cs="Arial"/>
                <w:sz w:val="20"/>
                <w:szCs w:val="20"/>
              </w:rPr>
              <w:t>(2018 r.)</w:t>
            </w:r>
          </w:p>
        </w:tc>
        <w:tc>
          <w:tcPr>
            <w:tcW w:w="241" w:type="pct"/>
            <w:vAlign w:val="center"/>
          </w:tcPr>
          <w:p w14:paraId="56891BE8"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6500670D"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7DD734C7" w14:textId="5F611465"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80,3</w:t>
            </w:r>
          </w:p>
        </w:tc>
        <w:tc>
          <w:tcPr>
            <w:tcW w:w="252" w:type="pct"/>
            <w:vAlign w:val="center"/>
          </w:tcPr>
          <w:p w14:paraId="4410B91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81,3</w:t>
            </w:r>
          </w:p>
        </w:tc>
        <w:tc>
          <w:tcPr>
            <w:tcW w:w="252" w:type="pct"/>
            <w:vAlign w:val="center"/>
          </w:tcPr>
          <w:p w14:paraId="509A936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w:t>
            </w:r>
            <w:r w:rsidR="00310D0A" w:rsidRPr="00120FBF">
              <w:rPr>
                <w:rFonts w:ascii="Arial" w:hAnsi="Arial" w:cs="Arial"/>
                <w:sz w:val="20"/>
                <w:szCs w:val="20"/>
              </w:rPr>
              <w:t>4</w:t>
            </w:r>
            <w:r w:rsidRPr="00120FBF">
              <w:rPr>
                <w:rFonts w:ascii="Arial" w:hAnsi="Arial" w:cs="Arial"/>
                <w:sz w:val="20"/>
                <w:szCs w:val="20"/>
              </w:rPr>
              <w:t>,0</w:t>
            </w:r>
          </w:p>
        </w:tc>
        <w:tc>
          <w:tcPr>
            <w:tcW w:w="252" w:type="pct"/>
            <w:vAlign w:val="center"/>
          </w:tcPr>
          <w:p w14:paraId="5516D38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w:t>
            </w:r>
            <w:r w:rsidR="00310D0A" w:rsidRPr="00120FBF">
              <w:rPr>
                <w:rFonts w:ascii="Arial" w:hAnsi="Arial" w:cs="Arial"/>
                <w:sz w:val="20"/>
                <w:szCs w:val="20"/>
              </w:rPr>
              <w:t>5</w:t>
            </w:r>
            <w:r w:rsidRPr="00120FBF">
              <w:rPr>
                <w:rFonts w:ascii="Arial" w:hAnsi="Arial" w:cs="Arial"/>
                <w:sz w:val="20"/>
                <w:szCs w:val="20"/>
              </w:rPr>
              <w:t>,3</w:t>
            </w:r>
          </w:p>
        </w:tc>
        <w:tc>
          <w:tcPr>
            <w:tcW w:w="267" w:type="pct"/>
            <w:vAlign w:val="center"/>
          </w:tcPr>
          <w:p w14:paraId="67BCCEF5" w14:textId="77777777" w:rsidR="00231590" w:rsidRPr="00120FBF" w:rsidRDefault="009373BD" w:rsidP="00120FBF">
            <w:pPr>
              <w:spacing w:line="276" w:lineRule="auto"/>
              <w:jc w:val="center"/>
              <w:rPr>
                <w:rFonts w:ascii="Arial" w:hAnsi="Arial" w:cs="Arial"/>
                <w:sz w:val="20"/>
                <w:szCs w:val="20"/>
              </w:rPr>
            </w:pPr>
            <w:r w:rsidRPr="00120FBF">
              <w:rPr>
                <w:rFonts w:ascii="Arial" w:hAnsi="Arial" w:cs="Arial"/>
                <w:sz w:val="20"/>
                <w:szCs w:val="20"/>
              </w:rPr>
              <w:t>86,4</w:t>
            </w:r>
          </w:p>
        </w:tc>
        <w:tc>
          <w:tcPr>
            <w:tcW w:w="146" w:type="pct"/>
            <w:vAlign w:val="center"/>
          </w:tcPr>
          <w:p w14:paraId="515C77B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369010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E59D5DE"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76E7B70"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482771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C1E98EC"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CDD761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70840FA"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62B16A9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88,3</w:t>
            </w:r>
          </w:p>
        </w:tc>
        <w:tc>
          <w:tcPr>
            <w:tcW w:w="309" w:type="pct"/>
            <w:vAlign w:val="center"/>
          </w:tcPr>
          <w:p w14:paraId="4B5336C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442B9D71" w14:textId="77777777" w:rsidTr="00120FBF">
        <w:tc>
          <w:tcPr>
            <w:tcW w:w="150" w:type="pct"/>
            <w:vAlign w:val="center"/>
          </w:tcPr>
          <w:p w14:paraId="1884EFE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w:t>
            </w:r>
          </w:p>
        </w:tc>
        <w:tc>
          <w:tcPr>
            <w:tcW w:w="513" w:type="pct"/>
            <w:vAlign w:val="center"/>
          </w:tcPr>
          <w:p w14:paraId="3EF40839" w14:textId="0E1290C1"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 xml:space="preserve">Miejsca noclegowe </w:t>
            </w:r>
            <w:r w:rsidR="00120FBF">
              <w:rPr>
                <w:rFonts w:ascii="Arial" w:hAnsi="Arial" w:cs="Arial"/>
                <w:sz w:val="20"/>
                <w:szCs w:val="20"/>
              </w:rPr>
              <w:br/>
            </w:r>
            <w:r w:rsidRPr="00120FBF">
              <w:rPr>
                <w:rFonts w:ascii="Arial" w:hAnsi="Arial" w:cs="Arial"/>
                <w:sz w:val="20"/>
                <w:szCs w:val="20"/>
              </w:rPr>
              <w:t>w turystycznych obiektach noclegowych na</w:t>
            </w:r>
            <w:r w:rsidR="00142B55" w:rsidRPr="00120FBF">
              <w:rPr>
                <w:rFonts w:ascii="Arial" w:hAnsi="Arial" w:cs="Arial"/>
                <w:sz w:val="20"/>
                <w:szCs w:val="20"/>
              </w:rPr>
              <w:br/>
            </w:r>
            <w:r w:rsidRPr="00120FBF">
              <w:rPr>
                <w:rFonts w:ascii="Arial" w:hAnsi="Arial" w:cs="Arial"/>
                <w:sz w:val="20"/>
                <w:szCs w:val="20"/>
              </w:rPr>
              <w:t xml:space="preserve"> 1 tys. ludności</w:t>
            </w:r>
          </w:p>
        </w:tc>
        <w:tc>
          <w:tcPr>
            <w:tcW w:w="318" w:type="pct"/>
            <w:shd w:val="clear" w:color="auto" w:fill="D9E2F3" w:themeFill="accent1" w:themeFillTint="33"/>
            <w:vAlign w:val="center"/>
          </w:tcPr>
          <w:p w14:paraId="2B532A49" w14:textId="547ED424"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16,32</w:t>
            </w:r>
            <w:r w:rsidR="00120FBF">
              <w:rPr>
                <w:rFonts w:ascii="Arial" w:hAnsi="Arial" w:cs="Arial"/>
                <w:sz w:val="20"/>
                <w:szCs w:val="20"/>
              </w:rPr>
              <w:t xml:space="preserve"> </w:t>
            </w:r>
            <w:r w:rsidRPr="00120FBF">
              <w:rPr>
                <w:rFonts w:ascii="Arial" w:hAnsi="Arial" w:cs="Arial"/>
                <w:sz w:val="20"/>
                <w:szCs w:val="20"/>
              </w:rPr>
              <w:t>(2018 r.)</w:t>
            </w:r>
          </w:p>
        </w:tc>
        <w:tc>
          <w:tcPr>
            <w:tcW w:w="241" w:type="pct"/>
            <w:vAlign w:val="center"/>
          </w:tcPr>
          <w:p w14:paraId="308A0D55"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3B2E556A"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7B8F8DA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16,32</w:t>
            </w:r>
          </w:p>
        </w:tc>
        <w:tc>
          <w:tcPr>
            <w:tcW w:w="252" w:type="pct"/>
            <w:vAlign w:val="center"/>
          </w:tcPr>
          <w:p w14:paraId="4D3B6C0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16,78</w:t>
            </w:r>
          </w:p>
        </w:tc>
        <w:tc>
          <w:tcPr>
            <w:tcW w:w="252" w:type="pct"/>
            <w:vAlign w:val="center"/>
          </w:tcPr>
          <w:p w14:paraId="7BAC59AD"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15,10</w:t>
            </w:r>
          </w:p>
        </w:tc>
        <w:tc>
          <w:tcPr>
            <w:tcW w:w="252" w:type="pct"/>
            <w:vAlign w:val="center"/>
          </w:tcPr>
          <w:p w14:paraId="1DF93BD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15,</w:t>
            </w:r>
            <w:r w:rsidR="00310D0A" w:rsidRPr="00120FBF">
              <w:rPr>
                <w:rFonts w:ascii="Arial" w:hAnsi="Arial" w:cs="Arial"/>
                <w:sz w:val="20"/>
                <w:szCs w:val="20"/>
              </w:rPr>
              <w:t>86</w:t>
            </w:r>
          </w:p>
        </w:tc>
        <w:tc>
          <w:tcPr>
            <w:tcW w:w="267" w:type="pct"/>
            <w:vAlign w:val="center"/>
          </w:tcPr>
          <w:p w14:paraId="7D792920" w14:textId="77777777" w:rsidR="00231590" w:rsidRPr="00120FBF" w:rsidRDefault="00310D0A" w:rsidP="00120FBF">
            <w:pPr>
              <w:spacing w:line="276" w:lineRule="auto"/>
              <w:jc w:val="center"/>
              <w:rPr>
                <w:rFonts w:ascii="Arial" w:hAnsi="Arial" w:cs="Arial"/>
                <w:sz w:val="20"/>
                <w:szCs w:val="20"/>
              </w:rPr>
            </w:pPr>
            <w:r w:rsidRPr="00120FBF">
              <w:rPr>
                <w:rFonts w:ascii="Arial" w:hAnsi="Arial" w:cs="Arial"/>
                <w:sz w:val="20"/>
                <w:szCs w:val="20"/>
              </w:rPr>
              <w:t>15,82</w:t>
            </w:r>
          </w:p>
        </w:tc>
        <w:tc>
          <w:tcPr>
            <w:tcW w:w="146" w:type="pct"/>
            <w:vAlign w:val="center"/>
          </w:tcPr>
          <w:p w14:paraId="2C2BAD2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29EAD2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C66626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EDAC99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A745F1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D71399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BBB4B31"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B4081DF"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24C3378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24,5</w:t>
            </w:r>
          </w:p>
        </w:tc>
        <w:tc>
          <w:tcPr>
            <w:tcW w:w="309" w:type="pct"/>
            <w:vAlign w:val="center"/>
          </w:tcPr>
          <w:p w14:paraId="7035347D"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6D8D0A38" w14:textId="77777777" w:rsidTr="00120FBF">
        <w:tc>
          <w:tcPr>
            <w:tcW w:w="150" w:type="pct"/>
            <w:vAlign w:val="center"/>
          </w:tcPr>
          <w:p w14:paraId="5843BF9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10</w:t>
            </w:r>
          </w:p>
        </w:tc>
        <w:tc>
          <w:tcPr>
            <w:tcW w:w="513" w:type="pct"/>
            <w:vAlign w:val="center"/>
          </w:tcPr>
          <w:p w14:paraId="3A1A890E"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Nakłady na środki trwałe na</w:t>
            </w:r>
            <w:r w:rsidR="00142B55" w:rsidRPr="00120FBF">
              <w:rPr>
                <w:rFonts w:ascii="Arial" w:hAnsi="Arial" w:cs="Arial"/>
                <w:sz w:val="20"/>
                <w:szCs w:val="20"/>
              </w:rPr>
              <w:br/>
            </w:r>
            <w:r w:rsidRPr="00120FBF">
              <w:rPr>
                <w:rFonts w:ascii="Arial" w:hAnsi="Arial" w:cs="Arial"/>
                <w:sz w:val="20"/>
                <w:szCs w:val="20"/>
              </w:rPr>
              <w:t>1 mieszkańca służące gospodarce wodnej [zł]</w:t>
            </w:r>
          </w:p>
        </w:tc>
        <w:tc>
          <w:tcPr>
            <w:tcW w:w="318" w:type="pct"/>
            <w:shd w:val="clear" w:color="auto" w:fill="D9E2F3" w:themeFill="accent1" w:themeFillTint="33"/>
            <w:vAlign w:val="center"/>
          </w:tcPr>
          <w:p w14:paraId="15AA0395" w14:textId="238EFEF3"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52,37 </w:t>
            </w:r>
            <w:r w:rsidR="00231590" w:rsidRPr="00120FBF">
              <w:rPr>
                <w:rFonts w:ascii="Arial" w:hAnsi="Arial" w:cs="Arial"/>
                <w:sz w:val="20"/>
                <w:szCs w:val="20"/>
              </w:rPr>
              <w:t>(2018 r.)</w:t>
            </w:r>
          </w:p>
        </w:tc>
        <w:tc>
          <w:tcPr>
            <w:tcW w:w="241" w:type="pct"/>
            <w:vAlign w:val="center"/>
          </w:tcPr>
          <w:p w14:paraId="36581FCE"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6DC8EFE9"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50A8A1D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52,37</w:t>
            </w:r>
          </w:p>
        </w:tc>
        <w:tc>
          <w:tcPr>
            <w:tcW w:w="252" w:type="pct"/>
            <w:vAlign w:val="center"/>
          </w:tcPr>
          <w:p w14:paraId="7054EFF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102,96</w:t>
            </w:r>
          </w:p>
        </w:tc>
        <w:tc>
          <w:tcPr>
            <w:tcW w:w="252" w:type="pct"/>
            <w:vAlign w:val="center"/>
          </w:tcPr>
          <w:p w14:paraId="0585FE05"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94,41</w:t>
            </w:r>
          </w:p>
        </w:tc>
        <w:tc>
          <w:tcPr>
            <w:tcW w:w="252" w:type="pct"/>
            <w:vAlign w:val="center"/>
          </w:tcPr>
          <w:p w14:paraId="006EB6E6"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114,08</w:t>
            </w:r>
          </w:p>
        </w:tc>
        <w:tc>
          <w:tcPr>
            <w:tcW w:w="267" w:type="pct"/>
            <w:vAlign w:val="center"/>
          </w:tcPr>
          <w:p w14:paraId="326B480F"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b.d.</w:t>
            </w:r>
          </w:p>
        </w:tc>
        <w:tc>
          <w:tcPr>
            <w:tcW w:w="146" w:type="pct"/>
            <w:vAlign w:val="center"/>
          </w:tcPr>
          <w:p w14:paraId="58B82B4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C60771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BC5123C"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25944B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5ADEDCE"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C88E310"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A7B8D8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0F0DD56"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63682B1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57,6</w:t>
            </w:r>
          </w:p>
        </w:tc>
        <w:tc>
          <w:tcPr>
            <w:tcW w:w="309" w:type="pct"/>
            <w:vAlign w:val="center"/>
          </w:tcPr>
          <w:p w14:paraId="2E4A257D"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32E1CD69" w14:textId="77777777" w:rsidTr="00120FBF">
        <w:tc>
          <w:tcPr>
            <w:tcW w:w="150" w:type="pct"/>
            <w:vAlign w:val="center"/>
          </w:tcPr>
          <w:p w14:paraId="56CDF01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11</w:t>
            </w:r>
          </w:p>
        </w:tc>
        <w:tc>
          <w:tcPr>
            <w:tcW w:w="513" w:type="pct"/>
            <w:vAlign w:val="center"/>
          </w:tcPr>
          <w:p w14:paraId="357FA168"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Odsetek jednostek ratowniczych państwowej straży pożarnej spełniających minimalny standard wyposażenia [%]</w:t>
            </w:r>
          </w:p>
        </w:tc>
        <w:tc>
          <w:tcPr>
            <w:tcW w:w="318" w:type="pct"/>
            <w:shd w:val="clear" w:color="auto" w:fill="D9E2F3" w:themeFill="accent1" w:themeFillTint="33"/>
            <w:vAlign w:val="center"/>
          </w:tcPr>
          <w:p w14:paraId="038D2966" w14:textId="28551616"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81,5 </w:t>
            </w:r>
            <w:r w:rsidR="00231590" w:rsidRPr="00120FBF">
              <w:rPr>
                <w:rFonts w:ascii="Arial" w:hAnsi="Arial" w:cs="Arial"/>
                <w:sz w:val="20"/>
                <w:szCs w:val="20"/>
              </w:rPr>
              <w:t>(2018 r.)</w:t>
            </w:r>
          </w:p>
        </w:tc>
        <w:tc>
          <w:tcPr>
            <w:tcW w:w="241" w:type="pct"/>
            <w:vAlign w:val="center"/>
          </w:tcPr>
          <w:p w14:paraId="5979E893"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34DC23EC"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7C5AEA6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81,5</w:t>
            </w:r>
          </w:p>
        </w:tc>
        <w:tc>
          <w:tcPr>
            <w:tcW w:w="252" w:type="pct"/>
            <w:vAlign w:val="center"/>
          </w:tcPr>
          <w:p w14:paraId="46DE565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85,2</w:t>
            </w:r>
          </w:p>
        </w:tc>
        <w:tc>
          <w:tcPr>
            <w:tcW w:w="252" w:type="pct"/>
            <w:vAlign w:val="center"/>
          </w:tcPr>
          <w:p w14:paraId="5AA23B9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85,7</w:t>
            </w:r>
          </w:p>
        </w:tc>
        <w:tc>
          <w:tcPr>
            <w:tcW w:w="252" w:type="pct"/>
            <w:vAlign w:val="center"/>
          </w:tcPr>
          <w:p w14:paraId="1CD3F0D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82,14</w:t>
            </w:r>
          </w:p>
        </w:tc>
        <w:tc>
          <w:tcPr>
            <w:tcW w:w="267" w:type="pct"/>
            <w:vAlign w:val="center"/>
          </w:tcPr>
          <w:p w14:paraId="09CBF0D5"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89,28</w:t>
            </w:r>
          </w:p>
        </w:tc>
        <w:tc>
          <w:tcPr>
            <w:tcW w:w="146" w:type="pct"/>
            <w:vAlign w:val="center"/>
          </w:tcPr>
          <w:p w14:paraId="6FE2C4B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9A26AB0"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6E3CEA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C7BF260"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A0E2390"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0B77519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B81AE25"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902CCA9"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3B7235C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99,0</w:t>
            </w:r>
          </w:p>
        </w:tc>
        <w:tc>
          <w:tcPr>
            <w:tcW w:w="309" w:type="pct"/>
            <w:vAlign w:val="center"/>
          </w:tcPr>
          <w:p w14:paraId="2784F618" w14:textId="77777777" w:rsidR="00231590" w:rsidRPr="00120FBF" w:rsidRDefault="00231590" w:rsidP="00120FBF">
            <w:pPr>
              <w:spacing w:line="276" w:lineRule="auto"/>
              <w:ind w:left="-129" w:right="-84"/>
              <w:jc w:val="center"/>
              <w:rPr>
                <w:rFonts w:ascii="Arial" w:hAnsi="Arial" w:cs="Arial"/>
                <w:sz w:val="20"/>
                <w:szCs w:val="20"/>
              </w:rPr>
            </w:pPr>
            <w:r w:rsidRPr="00120FBF">
              <w:rPr>
                <w:rFonts w:ascii="Arial" w:hAnsi="Arial" w:cs="Arial"/>
                <w:sz w:val="20"/>
                <w:szCs w:val="20"/>
              </w:rPr>
              <w:t>Komenda Wojewódzka PSP</w:t>
            </w:r>
          </w:p>
        </w:tc>
      </w:tr>
      <w:tr w:rsidR="00120FBF" w:rsidRPr="00120FBF" w14:paraId="55EF9B0B" w14:textId="77777777" w:rsidTr="00120FBF">
        <w:tc>
          <w:tcPr>
            <w:tcW w:w="150" w:type="pct"/>
            <w:vAlign w:val="center"/>
          </w:tcPr>
          <w:p w14:paraId="1B92150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lastRenderedPageBreak/>
              <w:t>12</w:t>
            </w:r>
          </w:p>
        </w:tc>
        <w:tc>
          <w:tcPr>
            <w:tcW w:w="513" w:type="pct"/>
            <w:vAlign w:val="center"/>
          </w:tcPr>
          <w:p w14:paraId="4E3E80BE"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Odsetek jednostek ratowniczych ochotniczej straży pożarnej włączonych do krajowego systemu ratowniczo- gaśniczego spełniających minimalny standard wyposażenia [%]</w:t>
            </w:r>
          </w:p>
        </w:tc>
        <w:tc>
          <w:tcPr>
            <w:tcW w:w="318" w:type="pct"/>
            <w:shd w:val="clear" w:color="auto" w:fill="D9E2F3" w:themeFill="accent1" w:themeFillTint="33"/>
            <w:vAlign w:val="center"/>
          </w:tcPr>
          <w:p w14:paraId="3095C6F3" w14:textId="3D90FA4B"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82 </w:t>
            </w:r>
            <w:r>
              <w:rPr>
                <w:rFonts w:ascii="Arial" w:hAnsi="Arial" w:cs="Arial"/>
                <w:sz w:val="20"/>
                <w:szCs w:val="20"/>
              </w:rPr>
              <w:br/>
            </w:r>
            <w:r w:rsidR="00231590" w:rsidRPr="00120FBF">
              <w:rPr>
                <w:rFonts w:ascii="Arial" w:hAnsi="Arial" w:cs="Arial"/>
                <w:sz w:val="20"/>
                <w:szCs w:val="20"/>
              </w:rPr>
              <w:t>(2018 r.)</w:t>
            </w:r>
          </w:p>
        </w:tc>
        <w:tc>
          <w:tcPr>
            <w:tcW w:w="241" w:type="pct"/>
            <w:vAlign w:val="center"/>
          </w:tcPr>
          <w:p w14:paraId="7CFE1351"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3A380FB9"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13C00B7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82</w:t>
            </w:r>
          </w:p>
        </w:tc>
        <w:tc>
          <w:tcPr>
            <w:tcW w:w="252" w:type="pct"/>
            <w:vAlign w:val="center"/>
          </w:tcPr>
          <w:p w14:paraId="4983C2B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84,5</w:t>
            </w:r>
          </w:p>
        </w:tc>
        <w:tc>
          <w:tcPr>
            <w:tcW w:w="252" w:type="pct"/>
            <w:vAlign w:val="center"/>
          </w:tcPr>
          <w:p w14:paraId="5ED1F06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83,5</w:t>
            </w:r>
          </w:p>
        </w:tc>
        <w:tc>
          <w:tcPr>
            <w:tcW w:w="252" w:type="pct"/>
            <w:vAlign w:val="center"/>
          </w:tcPr>
          <w:p w14:paraId="3701486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89,14</w:t>
            </w:r>
          </w:p>
        </w:tc>
        <w:tc>
          <w:tcPr>
            <w:tcW w:w="267" w:type="pct"/>
            <w:vAlign w:val="center"/>
          </w:tcPr>
          <w:p w14:paraId="4744A510"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89,20</w:t>
            </w:r>
          </w:p>
        </w:tc>
        <w:tc>
          <w:tcPr>
            <w:tcW w:w="146" w:type="pct"/>
            <w:vAlign w:val="center"/>
          </w:tcPr>
          <w:p w14:paraId="2F7D2F61"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08F6A89"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8F702D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735536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3CDEAC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DB4323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4F6B5EE"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7AE3869"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71B702E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99,0</w:t>
            </w:r>
          </w:p>
        </w:tc>
        <w:tc>
          <w:tcPr>
            <w:tcW w:w="309" w:type="pct"/>
            <w:vAlign w:val="center"/>
          </w:tcPr>
          <w:p w14:paraId="14F6AA4A" w14:textId="77777777" w:rsidR="00231590" w:rsidRPr="00120FBF" w:rsidRDefault="00231590" w:rsidP="00120FBF">
            <w:pPr>
              <w:spacing w:line="276" w:lineRule="auto"/>
              <w:ind w:left="-129" w:right="-84"/>
              <w:jc w:val="center"/>
              <w:rPr>
                <w:rFonts w:ascii="Arial" w:hAnsi="Arial" w:cs="Arial"/>
                <w:sz w:val="20"/>
                <w:szCs w:val="20"/>
              </w:rPr>
            </w:pPr>
            <w:r w:rsidRPr="00120FBF">
              <w:rPr>
                <w:rFonts w:ascii="Arial" w:hAnsi="Arial" w:cs="Arial"/>
                <w:sz w:val="20"/>
                <w:szCs w:val="20"/>
              </w:rPr>
              <w:t>Komenda Wojewódzka PSP</w:t>
            </w:r>
          </w:p>
        </w:tc>
      </w:tr>
      <w:tr w:rsidR="00120FBF" w:rsidRPr="00120FBF" w14:paraId="351260E8" w14:textId="77777777" w:rsidTr="00120FBF">
        <w:tc>
          <w:tcPr>
            <w:tcW w:w="150" w:type="pct"/>
            <w:vAlign w:val="center"/>
          </w:tcPr>
          <w:p w14:paraId="641BDDB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13</w:t>
            </w:r>
          </w:p>
        </w:tc>
        <w:tc>
          <w:tcPr>
            <w:tcW w:w="513" w:type="pct"/>
            <w:vAlign w:val="center"/>
          </w:tcPr>
          <w:p w14:paraId="1C16BFAE" w14:textId="3EFEAA78" w:rsidR="00231590" w:rsidRPr="00120FBF" w:rsidRDefault="00231590" w:rsidP="00120FBF">
            <w:pPr>
              <w:spacing w:line="276" w:lineRule="auto"/>
              <w:rPr>
                <w:rFonts w:ascii="Arial" w:hAnsi="Arial" w:cs="Arial"/>
                <w:sz w:val="20"/>
                <w:szCs w:val="20"/>
              </w:rPr>
            </w:pPr>
            <w:r w:rsidRPr="00120FBF">
              <w:rPr>
                <w:rFonts w:ascii="Arial" w:hAnsi="Arial" w:cs="Arial"/>
                <w:sz w:val="20"/>
                <w:szCs w:val="20"/>
                <w:shd w:val="clear" w:color="auto" w:fill="FAFAFA"/>
              </w:rPr>
              <w:t xml:space="preserve">Zanieczyszczenia gazowe zatrzymane lub zneutralizowane </w:t>
            </w:r>
            <w:r w:rsidR="00142B55" w:rsidRPr="00120FBF">
              <w:rPr>
                <w:rFonts w:ascii="Arial" w:hAnsi="Arial" w:cs="Arial"/>
                <w:sz w:val="20"/>
                <w:szCs w:val="20"/>
                <w:shd w:val="clear" w:color="auto" w:fill="FAFAFA"/>
              </w:rPr>
              <w:br/>
            </w:r>
            <w:r w:rsidRPr="00120FBF">
              <w:rPr>
                <w:rFonts w:ascii="Arial" w:hAnsi="Arial" w:cs="Arial"/>
                <w:sz w:val="20"/>
                <w:szCs w:val="20"/>
                <w:shd w:val="clear" w:color="auto" w:fill="FAFAFA"/>
              </w:rPr>
              <w:t xml:space="preserve">w urządzeniach do redukcji zanieczyszczeń </w:t>
            </w:r>
            <w:r w:rsidR="00120FBF">
              <w:rPr>
                <w:rFonts w:ascii="Arial" w:hAnsi="Arial" w:cs="Arial"/>
                <w:sz w:val="20"/>
                <w:szCs w:val="20"/>
                <w:shd w:val="clear" w:color="auto" w:fill="FAFAFA"/>
              </w:rPr>
              <w:br/>
            </w:r>
            <w:r w:rsidRPr="00120FBF">
              <w:rPr>
                <w:rFonts w:ascii="Arial" w:hAnsi="Arial" w:cs="Arial"/>
                <w:sz w:val="20"/>
                <w:szCs w:val="20"/>
                <w:shd w:val="clear" w:color="auto" w:fill="FAFAFA"/>
              </w:rPr>
              <w:t>w % zanieczyszczeń wytworzonych [%]</w:t>
            </w:r>
          </w:p>
        </w:tc>
        <w:tc>
          <w:tcPr>
            <w:tcW w:w="318" w:type="pct"/>
            <w:shd w:val="clear" w:color="auto" w:fill="D9E2F3" w:themeFill="accent1" w:themeFillTint="33"/>
            <w:vAlign w:val="center"/>
          </w:tcPr>
          <w:p w14:paraId="1703CE22" w14:textId="118E417F"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31,8</w:t>
            </w:r>
            <w:r w:rsidR="00120FBF">
              <w:rPr>
                <w:rFonts w:ascii="Arial" w:hAnsi="Arial" w:cs="Arial"/>
                <w:sz w:val="20"/>
                <w:szCs w:val="20"/>
              </w:rPr>
              <w:t xml:space="preserve"> </w:t>
            </w:r>
            <w:r w:rsidRPr="00120FBF">
              <w:rPr>
                <w:rFonts w:ascii="Arial" w:hAnsi="Arial" w:cs="Arial"/>
                <w:sz w:val="20"/>
                <w:szCs w:val="20"/>
              </w:rPr>
              <w:t>(2018 r.)</w:t>
            </w:r>
          </w:p>
        </w:tc>
        <w:tc>
          <w:tcPr>
            <w:tcW w:w="241" w:type="pct"/>
            <w:vAlign w:val="center"/>
          </w:tcPr>
          <w:p w14:paraId="0807AFD8"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29F19B81"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34E779E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31,8</w:t>
            </w:r>
          </w:p>
        </w:tc>
        <w:tc>
          <w:tcPr>
            <w:tcW w:w="252" w:type="pct"/>
            <w:vAlign w:val="center"/>
          </w:tcPr>
          <w:p w14:paraId="2F3B9AA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47,2</w:t>
            </w:r>
          </w:p>
        </w:tc>
        <w:tc>
          <w:tcPr>
            <w:tcW w:w="252" w:type="pct"/>
            <w:vAlign w:val="center"/>
          </w:tcPr>
          <w:p w14:paraId="1CA90AC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44,9</w:t>
            </w:r>
          </w:p>
        </w:tc>
        <w:tc>
          <w:tcPr>
            <w:tcW w:w="252" w:type="pct"/>
            <w:vAlign w:val="center"/>
          </w:tcPr>
          <w:p w14:paraId="1C0F55C7" w14:textId="77777777" w:rsidR="00231590" w:rsidRPr="00120FBF" w:rsidRDefault="00231590" w:rsidP="00120FBF">
            <w:pPr>
              <w:spacing w:line="276" w:lineRule="auto"/>
              <w:jc w:val="center"/>
              <w:rPr>
                <w:rFonts w:ascii="Arial" w:hAnsi="Arial" w:cs="Arial"/>
                <w:color w:val="FF0000"/>
                <w:sz w:val="20"/>
                <w:szCs w:val="20"/>
              </w:rPr>
            </w:pPr>
            <w:r w:rsidRPr="00120FBF">
              <w:rPr>
                <w:rFonts w:ascii="Arial" w:hAnsi="Arial" w:cs="Arial"/>
                <w:sz w:val="20"/>
                <w:szCs w:val="20"/>
              </w:rPr>
              <w:t>52,7</w:t>
            </w:r>
          </w:p>
        </w:tc>
        <w:tc>
          <w:tcPr>
            <w:tcW w:w="267" w:type="pct"/>
            <w:vAlign w:val="center"/>
          </w:tcPr>
          <w:p w14:paraId="135A72D6" w14:textId="77777777" w:rsidR="00231590" w:rsidRPr="00120FBF" w:rsidRDefault="00FE122F" w:rsidP="00120FBF">
            <w:pPr>
              <w:spacing w:line="276" w:lineRule="auto"/>
              <w:jc w:val="center"/>
              <w:rPr>
                <w:rFonts w:ascii="Arial" w:hAnsi="Arial" w:cs="Arial"/>
                <w:color w:val="FF0000"/>
                <w:sz w:val="20"/>
                <w:szCs w:val="20"/>
              </w:rPr>
            </w:pPr>
            <w:r w:rsidRPr="00120FBF">
              <w:rPr>
                <w:rFonts w:ascii="Arial" w:hAnsi="Arial" w:cs="Arial"/>
                <w:sz w:val="20"/>
                <w:szCs w:val="20"/>
              </w:rPr>
              <w:t>55,1</w:t>
            </w:r>
          </w:p>
        </w:tc>
        <w:tc>
          <w:tcPr>
            <w:tcW w:w="146" w:type="pct"/>
            <w:vAlign w:val="center"/>
          </w:tcPr>
          <w:p w14:paraId="0FF4306C"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5F246F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A98961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AC2EAF1"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2BBD95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B8CFA5A"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A6D272F"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88523C5"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36BA136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31,8</w:t>
            </w:r>
          </w:p>
        </w:tc>
        <w:tc>
          <w:tcPr>
            <w:tcW w:w="309" w:type="pct"/>
            <w:vAlign w:val="center"/>
          </w:tcPr>
          <w:p w14:paraId="1B876AA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7C1E055A" w14:textId="77777777" w:rsidTr="00120FBF">
        <w:tc>
          <w:tcPr>
            <w:tcW w:w="150" w:type="pct"/>
            <w:vAlign w:val="center"/>
          </w:tcPr>
          <w:p w14:paraId="1D1C638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14</w:t>
            </w:r>
          </w:p>
        </w:tc>
        <w:tc>
          <w:tcPr>
            <w:tcW w:w="513" w:type="pct"/>
            <w:vAlign w:val="center"/>
          </w:tcPr>
          <w:p w14:paraId="6522CAD8"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shd w:val="clear" w:color="auto" w:fill="FAFAFA"/>
              </w:rPr>
              <w:t>Pożary upraw rolnych łąk, rżysk</w:t>
            </w:r>
            <w:r w:rsidR="00142B55" w:rsidRPr="00120FBF">
              <w:rPr>
                <w:rFonts w:ascii="Arial" w:hAnsi="Arial" w:cs="Arial"/>
                <w:sz w:val="20"/>
                <w:szCs w:val="20"/>
                <w:shd w:val="clear" w:color="auto" w:fill="FAFAFA"/>
              </w:rPr>
              <w:br/>
            </w:r>
            <w:r w:rsidRPr="00120FBF">
              <w:rPr>
                <w:rFonts w:ascii="Arial" w:hAnsi="Arial" w:cs="Arial"/>
                <w:sz w:val="20"/>
                <w:szCs w:val="20"/>
                <w:shd w:val="clear" w:color="auto" w:fill="FAFAFA"/>
              </w:rPr>
              <w:t xml:space="preserve"> i nieużytków [ha]</w:t>
            </w:r>
          </w:p>
        </w:tc>
        <w:tc>
          <w:tcPr>
            <w:tcW w:w="318" w:type="pct"/>
            <w:shd w:val="clear" w:color="auto" w:fill="D9E2F3" w:themeFill="accent1" w:themeFillTint="33"/>
            <w:vAlign w:val="center"/>
          </w:tcPr>
          <w:p w14:paraId="7EFDB238" w14:textId="43054DB6"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948 </w:t>
            </w:r>
            <w:r w:rsidR="00231590" w:rsidRPr="00120FBF">
              <w:rPr>
                <w:rFonts w:ascii="Arial" w:hAnsi="Arial" w:cs="Arial"/>
                <w:sz w:val="20"/>
                <w:szCs w:val="20"/>
              </w:rPr>
              <w:t>(2018 r.)</w:t>
            </w:r>
          </w:p>
        </w:tc>
        <w:tc>
          <w:tcPr>
            <w:tcW w:w="241" w:type="pct"/>
            <w:vAlign w:val="center"/>
          </w:tcPr>
          <w:p w14:paraId="65AB1703"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6F9ECAFE" w14:textId="77777777" w:rsidR="00231590" w:rsidRPr="00120FBF" w:rsidRDefault="00231590" w:rsidP="00120FBF">
            <w:pPr>
              <w:spacing w:line="276" w:lineRule="auto"/>
              <w:jc w:val="center"/>
              <w:rPr>
                <w:rFonts w:ascii="Arial" w:hAnsi="Arial" w:cs="Arial"/>
                <w:sz w:val="20"/>
                <w:szCs w:val="20"/>
              </w:rPr>
            </w:pPr>
          </w:p>
        </w:tc>
        <w:tc>
          <w:tcPr>
            <w:tcW w:w="252" w:type="pct"/>
            <w:shd w:val="clear" w:color="auto" w:fill="D9E2F3" w:themeFill="accent1" w:themeFillTint="33"/>
            <w:vAlign w:val="center"/>
          </w:tcPr>
          <w:p w14:paraId="39DE6A9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948</w:t>
            </w:r>
          </w:p>
        </w:tc>
        <w:tc>
          <w:tcPr>
            <w:tcW w:w="252" w:type="pct"/>
            <w:vAlign w:val="center"/>
          </w:tcPr>
          <w:p w14:paraId="24ACB1B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2043</w:t>
            </w:r>
          </w:p>
        </w:tc>
        <w:tc>
          <w:tcPr>
            <w:tcW w:w="252" w:type="pct"/>
            <w:vAlign w:val="center"/>
          </w:tcPr>
          <w:p w14:paraId="102AD1E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1448</w:t>
            </w:r>
          </w:p>
        </w:tc>
        <w:tc>
          <w:tcPr>
            <w:tcW w:w="252" w:type="pct"/>
            <w:vAlign w:val="center"/>
          </w:tcPr>
          <w:p w14:paraId="55C2B67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346</w:t>
            </w:r>
          </w:p>
        </w:tc>
        <w:tc>
          <w:tcPr>
            <w:tcW w:w="267" w:type="pct"/>
            <w:vAlign w:val="center"/>
          </w:tcPr>
          <w:p w14:paraId="29DF24F6"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1466</w:t>
            </w:r>
          </w:p>
        </w:tc>
        <w:tc>
          <w:tcPr>
            <w:tcW w:w="146" w:type="pct"/>
            <w:vAlign w:val="center"/>
          </w:tcPr>
          <w:p w14:paraId="7099C582"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563B0BC1"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323ECAF3"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DFC8BF8"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C926BB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283AC49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194936B"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BE86368"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4D3A909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790</w:t>
            </w:r>
          </w:p>
        </w:tc>
        <w:tc>
          <w:tcPr>
            <w:tcW w:w="309" w:type="pct"/>
            <w:vAlign w:val="center"/>
          </w:tcPr>
          <w:p w14:paraId="5AC96B1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4AC45D59" w14:textId="77777777" w:rsidTr="00120FBF">
        <w:tc>
          <w:tcPr>
            <w:tcW w:w="150" w:type="pct"/>
            <w:vAlign w:val="center"/>
          </w:tcPr>
          <w:p w14:paraId="26C05026" w14:textId="572C86CE"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15</w:t>
            </w:r>
          </w:p>
        </w:tc>
        <w:tc>
          <w:tcPr>
            <w:tcW w:w="513" w:type="pct"/>
            <w:vAlign w:val="center"/>
          </w:tcPr>
          <w:p w14:paraId="3ACF7E6C"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Powierzchnia istniejących dzikich wysypisk (odpady komunalne) [m2]</w:t>
            </w:r>
          </w:p>
        </w:tc>
        <w:tc>
          <w:tcPr>
            <w:tcW w:w="318" w:type="pct"/>
            <w:shd w:val="clear" w:color="auto" w:fill="D9E2F3" w:themeFill="accent1" w:themeFillTint="33"/>
            <w:vAlign w:val="center"/>
          </w:tcPr>
          <w:p w14:paraId="22944111" w14:textId="65074F50" w:rsidR="00231590" w:rsidRPr="00120FBF" w:rsidRDefault="00120FBF" w:rsidP="00120FBF">
            <w:pPr>
              <w:spacing w:line="276" w:lineRule="auto"/>
              <w:jc w:val="center"/>
              <w:rPr>
                <w:rFonts w:ascii="Arial" w:hAnsi="Arial" w:cs="Arial"/>
                <w:sz w:val="20"/>
                <w:szCs w:val="20"/>
              </w:rPr>
            </w:pPr>
            <w:r>
              <w:rPr>
                <w:rFonts w:ascii="Arial" w:hAnsi="Arial" w:cs="Arial"/>
                <w:sz w:val="20"/>
                <w:szCs w:val="20"/>
              </w:rPr>
              <w:t xml:space="preserve">5097 </w:t>
            </w:r>
            <w:r w:rsidR="00231590" w:rsidRPr="00120FBF">
              <w:rPr>
                <w:rFonts w:ascii="Arial" w:hAnsi="Arial" w:cs="Arial"/>
                <w:sz w:val="20"/>
                <w:szCs w:val="20"/>
              </w:rPr>
              <w:t>(2017 r.)</w:t>
            </w:r>
          </w:p>
        </w:tc>
        <w:tc>
          <w:tcPr>
            <w:tcW w:w="241" w:type="pct"/>
            <w:vAlign w:val="center"/>
          </w:tcPr>
          <w:p w14:paraId="2C90FEBF" w14:textId="77777777" w:rsidR="00231590" w:rsidRPr="00120FBF" w:rsidRDefault="00231590" w:rsidP="00120FBF">
            <w:pPr>
              <w:spacing w:line="276" w:lineRule="auto"/>
              <w:jc w:val="center"/>
              <w:rPr>
                <w:rFonts w:ascii="Arial" w:hAnsi="Arial" w:cs="Arial"/>
                <w:sz w:val="20"/>
                <w:szCs w:val="20"/>
              </w:rPr>
            </w:pPr>
          </w:p>
        </w:tc>
        <w:tc>
          <w:tcPr>
            <w:tcW w:w="209" w:type="pct"/>
            <w:vAlign w:val="center"/>
          </w:tcPr>
          <w:p w14:paraId="5189A97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5097</w:t>
            </w:r>
          </w:p>
        </w:tc>
        <w:tc>
          <w:tcPr>
            <w:tcW w:w="252" w:type="pct"/>
            <w:shd w:val="clear" w:color="auto" w:fill="D9E2F3" w:themeFill="accent1" w:themeFillTint="33"/>
            <w:vAlign w:val="center"/>
          </w:tcPr>
          <w:p w14:paraId="29384B4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19577</w:t>
            </w:r>
          </w:p>
        </w:tc>
        <w:tc>
          <w:tcPr>
            <w:tcW w:w="252" w:type="pct"/>
            <w:vAlign w:val="center"/>
          </w:tcPr>
          <w:p w14:paraId="6FAB8F1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18121</w:t>
            </w:r>
          </w:p>
        </w:tc>
        <w:tc>
          <w:tcPr>
            <w:tcW w:w="252" w:type="pct"/>
            <w:vAlign w:val="center"/>
          </w:tcPr>
          <w:p w14:paraId="239E6CE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24673</w:t>
            </w:r>
          </w:p>
        </w:tc>
        <w:tc>
          <w:tcPr>
            <w:tcW w:w="252" w:type="pct"/>
            <w:vAlign w:val="center"/>
          </w:tcPr>
          <w:p w14:paraId="0FC5CA3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24517</w:t>
            </w:r>
          </w:p>
        </w:tc>
        <w:tc>
          <w:tcPr>
            <w:tcW w:w="267" w:type="pct"/>
            <w:vAlign w:val="center"/>
          </w:tcPr>
          <w:p w14:paraId="31EA8A93" w14:textId="77777777" w:rsidR="00231590" w:rsidRPr="00120FBF" w:rsidRDefault="00E547EE" w:rsidP="00120FBF">
            <w:pPr>
              <w:spacing w:line="276" w:lineRule="auto"/>
              <w:jc w:val="center"/>
              <w:rPr>
                <w:rFonts w:ascii="Arial" w:hAnsi="Arial" w:cs="Arial"/>
                <w:sz w:val="20"/>
                <w:szCs w:val="20"/>
              </w:rPr>
            </w:pPr>
            <w:r w:rsidRPr="00120FBF">
              <w:rPr>
                <w:rFonts w:ascii="Arial" w:hAnsi="Arial" w:cs="Arial"/>
                <w:sz w:val="20"/>
                <w:szCs w:val="20"/>
              </w:rPr>
              <w:t>22107</w:t>
            </w:r>
          </w:p>
        </w:tc>
        <w:tc>
          <w:tcPr>
            <w:tcW w:w="146" w:type="pct"/>
            <w:vAlign w:val="center"/>
          </w:tcPr>
          <w:p w14:paraId="0DD2FBE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2167FDE"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434554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6B80804"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1D18540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495C4A76"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4A17A5D"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1E03865" w14:textId="77777777" w:rsidR="00231590" w:rsidRPr="00120FBF" w:rsidRDefault="00231590" w:rsidP="00120FBF">
            <w:pPr>
              <w:spacing w:line="276" w:lineRule="auto"/>
              <w:jc w:val="center"/>
              <w:rPr>
                <w:rFonts w:ascii="Arial" w:hAnsi="Arial" w:cs="Arial"/>
                <w:sz w:val="20"/>
                <w:szCs w:val="20"/>
              </w:rPr>
            </w:pPr>
          </w:p>
        </w:tc>
        <w:tc>
          <w:tcPr>
            <w:tcW w:w="398" w:type="pct"/>
            <w:shd w:val="clear" w:color="auto" w:fill="FBE4D5" w:themeFill="accent2" w:themeFillTint="33"/>
            <w:vAlign w:val="center"/>
          </w:tcPr>
          <w:p w14:paraId="41E0693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1132</w:t>
            </w:r>
          </w:p>
        </w:tc>
        <w:tc>
          <w:tcPr>
            <w:tcW w:w="309" w:type="pct"/>
            <w:vAlign w:val="center"/>
          </w:tcPr>
          <w:p w14:paraId="5931137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bl>
    <w:p w14:paraId="1813DC34" w14:textId="77777777" w:rsidR="00BE1D91" w:rsidRDefault="00BE1D91">
      <w:pPr>
        <w:rPr>
          <w:rFonts w:ascii="Arial" w:hAnsi="Arial" w:cs="Arial"/>
          <w:b/>
          <w:bCs/>
        </w:rPr>
      </w:pPr>
      <w:r>
        <w:rPr>
          <w:rFonts w:ascii="Arial" w:hAnsi="Arial" w:cs="Arial"/>
          <w:b/>
          <w:bCs/>
        </w:rPr>
        <w:br w:type="page"/>
      </w:r>
    </w:p>
    <w:p w14:paraId="6A3E041C" w14:textId="62EC2352" w:rsidR="00231590" w:rsidRPr="00C64847" w:rsidRDefault="00231590" w:rsidP="005E2DA2">
      <w:pPr>
        <w:pStyle w:val="Nagwek2"/>
        <w:spacing w:after="120"/>
      </w:pPr>
      <w:r w:rsidRPr="00C64847">
        <w:lastRenderedPageBreak/>
        <w:t>Wskaźniki dla Obszaru tematycznego 4. Dostępność usług</w:t>
      </w:r>
    </w:p>
    <w:tbl>
      <w:tblPr>
        <w:tblStyle w:val="Tabela-Siatka"/>
        <w:tblW w:w="5000" w:type="pct"/>
        <w:tblLook w:val="04A0" w:firstRow="1" w:lastRow="0" w:firstColumn="1" w:lastColumn="0" w:noHBand="0" w:noVBand="1"/>
        <w:tblCaption w:val="Wskaźniki dla Obszaru tematycznego 4. Dostępność usług"/>
        <w:tblDescription w:val="Tabela zawiera Lp., Nazwa wskaźnika, Wartość wskaźnika bazowa, 2016, 2017, 2018, 2019, 2020, 2021, 2022, 2023, 2024, 2025, 2026, 2027, 2028, 2029, 2030, Wartość wskaźnika szacunkowa 2030 , Źródło danych"/>
      </w:tblPr>
      <w:tblGrid>
        <w:gridCol w:w="486"/>
        <w:gridCol w:w="2629"/>
        <w:gridCol w:w="1106"/>
        <w:gridCol w:w="645"/>
        <w:gridCol w:w="667"/>
        <w:gridCol w:w="645"/>
        <w:gridCol w:w="645"/>
        <w:gridCol w:w="645"/>
        <w:gridCol w:w="645"/>
        <w:gridCol w:w="645"/>
        <w:gridCol w:w="645"/>
        <w:gridCol w:w="645"/>
        <w:gridCol w:w="645"/>
        <w:gridCol w:w="645"/>
        <w:gridCol w:w="645"/>
        <w:gridCol w:w="645"/>
        <w:gridCol w:w="645"/>
        <w:gridCol w:w="645"/>
        <w:gridCol w:w="1278"/>
        <w:gridCol w:w="1064"/>
      </w:tblGrid>
      <w:tr w:rsidR="00120FBF" w:rsidRPr="00120FBF" w14:paraId="78D3675A" w14:textId="77777777" w:rsidTr="00BE1D91">
        <w:trPr>
          <w:tblHeader/>
        </w:trPr>
        <w:tc>
          <w:tcPr>
            <w:tcW w:w="151" w:type="pct"/>
            <w:vAlign w:val="center"/>
          </w:tcPr>
          <w:p w14:paraId="68308BC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Lp.</w:t>
            </w:r>
          </w:p>
        </w:tc>
        <w:tc>
          <w:tcPr>
            <w:tcW w:w="798" w:type="pct"/>
            <w:vAlign w:val="center"/>
          </w:tcPr>
          <w:p w14:paraId="296F107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Nazwa wskaźnika</w:t>
            </w:r>
          </w:p>
        </w:tc>
        <w:tc>
          <w:tcPr>
            <w:tcW w:w="338" w:type="pct"/>
            <w:shd w:val="clear" w:color="auto" w:fill="D9E2F3" w:themeFill="accent1" w:themeFillTint="33"/>
            <w:vAlign w:val="center"/>
          </w:tcPr>
          <w:p w14:paraId="24D73711"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Wartość wskaźnika bazowa</w:t>
            </w:r>
          </w:p>
        </w:tc>
        <w:tc>
          <w:tcPr>
            <w:tcW w:w="199" w:type="pct"/>
            <w:shd w:val="clear" w:color="auto" w:fill="E2EFD9" w:themeFill="accent6" w:themeFillTint="33"/>
            <w:vAlign w:val="center"/>
          </w:tcPr>
          <w:p w14:paraId="6F68437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2016</w:t>
            </w:r>
          </w:p>
        </w:tc>
        <w:tc>
          <w:tcPr>
            <w:tcW w:w="206" w:type="pct"/>
            <w:shd w:val="clear" w:color="auto" w:fill="E2EFD9" w:themeFill="accent6" w:themeFillTint="33"/>
            <w:vAlign w:val="center"/>
          </w:tcPr>
          <w:p w14:paraId="0DF21B1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2017</w:t>
            </w:r>
          </w:p>
        </w:tc>
        <w:tc>
          <w:tcPr>
            <w:tcW w:w="199" w:type="pct"/>
            <w:shd w:val="clear" w:color="auto" w:fill="E2EFD9" w:themeFill="accent6" w:themeFillTint="33"/>
            <w:vAlign w:val="center"/>
          </w:tcPr>
          <w:p w14:paraId="1C05B41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2018</w:t>
            </w:r>
          </w:p>
        </w:tc>
        <w:tc>
          <w:tcPr>
            <w:tcW w:w="199" w:type="pct"/>
            <w:shd w:val="clear" w:color="auto" w:fill="E2EFD9" w:themeFill="accent6" w:themeFillTint="33"/>
            <w:vAlign w:val="center"/>
          </w:tcPr>
          <w:p w14:paraId="21DAD0C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2019</w:t>
            </w:r>
          </w:p>
        </w:tc>
        <w:tc>
          <w:tcPr>
            <w:tcW w:w="199" w:type="pct"/>
            <w:shd w:val="clear" w:color="auto" w:fill="E2EFD9" w:themeFill="accent6" w:themeFillTint="33"/>
            <w:vAlign w:val="center"/>
          </w:tcPr>
          <w:p w14:paraId="6288A79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2020</w:t>
            </w:r>
          </w:p>
        </w:tc>
        <w:tc>
          <w:tcPr>
            <w:tcW w:w="199" w:type="pct"/>
            <w:shd w:val="clear" w:color="auto" w:fill="E2EFD9" w:themeFill="accent6" w:themeFillTint="33"/>
            <w:vAlign w:val="center"/>
          </w:tcPr>
          <w:p w14:paraId="2F91BC9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2021</w:t>
            </w:r>
          </w:p>
        </w:tc>
        <w:tc>
          <w:tcPr>
            <w:tcW w:w="199" w:type="pct"/>
            <w:shd w:val="clear" w:color="auto" w:fill="E2EFD9" w:themeFill="accent6" w:themeFillTint="33"/>
            <w:vAlign w:val="center"/>
          </w:tcPr>
          <w:p w14:paraId="04FC04C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2022</w:t>
            </w:r>
          </w:p>
        </w:tc>
        <w:tc>
          <w:tcPr>
            <w:tcW w:w="199" w:type="pct"/>
            <w:shd w:val="clear" w:color="auto" w:fill="E2EFD9" w:themeFill="accent6" w:themeFillTint="33"/>
            <w:vAlign w:val="center"/>
          </w:tcPr>
          <w:p w14:paraId="53503B0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2023</w:t>
            </w:r>
          </w:p>
        </w:tc>
        <w:tc>
          <w:tcPr>
            <w:tcW w:w="199" w:type="pct"/>
            <w:shd w:val="clear" w:color="auto" w:fill="E2EFD9" w:themeFill="accent6" w:themeFillTint="33"/>
            <w:vAlign w:val="center"/>
          </w:tcPr>
          <w:p w14:paraId="47F57B9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2024</w:t>
            </w:r>
          </w:p>
        </w:tc>
        <w:tc>
          <w:tcPr>
            <w:tcW w:w="199" w:type="pct"/>
            <w:shd w:val="clear" w:color="auto" w:fill="E2EFD9" w:themeFill="accent6" w:themeFillTint="33"/>
            <w:vAlign w:val="center"/>
          </w:tcPr>
          <w:p w14:paraId="2F93605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2025</w:t>
            </w:r>
          </w:p>
        </w:tc>
        <w:tc>
          <w:tcPr>
            <w:tcW w:w="199" w:type="pct"/>
            <w:shd w:val="clear" w:color="auto" w:fill="E2EFD9" w:themeFill="accent6" w:themeFillTint="33"/>
            <w:vAlign w:val="center"/>
          </w:tcPr>
          <w:p w14:paraId="43E2E50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2026</w:t>
            </w:r>
          </w:p>
        </w:tc>
        <w:tc>
          <w:tcPr>
            <w:tcW w:w="199" w:type="pct"/>
            <w:shd w:val="clear" w:color="auto" w:fill="E2EFD9" w:themeFill="accent6" w:themeFillTint="33"/>
            <w:vAlign w:val="center"/>
          </w:tcPr>
          <w:p w14:paraId="727A3DEC"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2027</w:t>
            </w:r>
          </w:p>
        </w:tc>
        <w:tc>
          <w:tcPr>
            <w:tcW w:w="199" w:type="pct"/>
            <w:shd w:val="clear" w:color="auto" w:fill="E2EFD9" w:themeFill="accent6" w:themeFillTint="33"/>
            <w:vAlign w:val="center"/>
          </w:tcPr>
          <w:p w14:paraId="56A67FE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2028</w:t>
            </w:r>
          </w:p>
        </w:tc>
        <w:tc>
          <w:tcPr>
            <w:tcW w:w="199" w:type="pct"/>
            <w:shd w:val="clear" w:color="auto" w:fill="E2EFD9" w:themeFill="accent6" w:themeFillTint="33"/>
            <w:vAlign w:val="center"/>
          </w:tcPr>
          <w:p w14:paraId="4C85431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2029</w:t>
            </w:r>
          </w:p>
        </w:tc>
        <w:tc>
          <w:tcPr>
            <w:tcW w:w="199" w:type="pct"/>
            <w:shd w:val="clear" w:color="auto" w:fill="E2EFD9" w:themeFill="accent6" w:themeFillTint="33"/>
            <w:vAlign w:val="center"/>
          </w:tcPr>
          <w:p w14:paraId="2F6BAD76"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2030</w:t>
            </w:r>
          </w:p>
        </w:tc>
        <w:tc>
          <w:tcPr>
            <w:tcW w:w="390" w:type="pct"/>
            <w:shd w:val="clear" w:color="auto" w:fill="FBE4D5" w:themeFill="accent2" w:themeFillTint="33"/>
            <w:vAlign w:val="center"/>
          </w:tcPr>
          <w:p w14:paraId="50EA551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Wartość wskaźnika szacunkowa 2030</w:t>
            </w:r>
          </w:p>
        </w:tc>
        <w:tc>
          <w:tcPr>
            <w:tcW w:w="325" w:type="pct"/>
            <w:vAlign w:val="center"/>
          </w:tcPr>
          <w:p w14:paraId="48D0442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Źródło danych</w:t>
            </w:r>
          </w:p>
        </w:tc>
      </w:tr>
      <w:tr w:rsidR="00120FBF" w:rsidRPr="00120FBF" w14:paraId="5B18B156" w14:textId="77777777" w:rsidTr="00BE1D91">
        <w:tc>
          <w:tcPr>
            <w:tcW w:w="151" w:type="pct"/>
            <w:vAlign w:val="center"/>
          </w:tcPr>
          <w:p w14:paraId="6130EA1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w:t>
            </w:r>
          </w:p>
        </w:tc>
        <w:tc>
          <w:tcPr>
            <w:tcW w:w="798" w:type="pct"/>
            <w:vAlign w:val="center"/>
          </w:tcPr>
          <w:p w14:paraId="2C90907A" w14:textId="14C6C6FF" w:rsidR="00231590" w:rsidRPr="00120FBF" w:rsidRDefault="00231590" w:rsidP="00120FBF">
            <w:pPr>
              <w:spacing w:line="276" w:lineRule="auto"/>
              <w:rPr>
                <w:rFonts w:ascii="Arial" w:eastAsia="Times New Roman" w:hAnsi="Arial" w:cs="Arial"/>
                <w:bCs/>
                <w:sz w:val="20"/>
                <w:szCs w:val="20"/>
              </w:rPr>
            </w:pPr>
            <w:r w:rsidRPr="00120FBF">
              <w:rPr>
                <w:rFonts w:ascii="Arial" w:eastAsia="Times New Roman" w:hAnsi="Arial" w:cs="Arial"/>
                <w:bCs/>
                <w:sz w:val="20"/>
                <w:szCs w:val="20"/>
              </w:rPr>
              <w:t xml:space="preserve">Odsetek gospodarstw domowych wyposażonych </w:t>
            </w:r>
            <w:r w:rsidRPr="00120FBF">
              <w:rPr>
                <w:rFonts w:ascii="Arial" w:eastAsia="Times New Roman" w:hAnsi="Arial" w:cs="Arial"/>
                <w:bCs/>
                <w:sz w:val="20"/>
                <w:szCs w:val="20"/>
              </w:rPr>
              <w:br/>
              <w:t xml:space="preserve">w komputer osobisty </w:t>
            </w:r>
            <w:r w:rsidR="00BE1D91">
              <w:rPr>
                <w:rFonts w:ascii="Arial" w:eastAsia="Times New Roman" w:hAnsi="Arial" w:cs="Arial"/>
                <w:bCs/>
                <w:sz w:val="20"/>
                <w:szCs w:val="20"/>
              </w:rPr>
              <w:br/>
            </w:r>
            <w:r w:rsidRPr="00120FBF">
              <w:rPr>
                <w:rFonts w:ascii="Arial" w:eastAsia="Times New Roman" w:hAnsi="Arial" w:cs="Arial"/>
                <w:bCs/>
                <w:sz w:val="20"/>
                <w:szCs w:val="20"/>
              </w:rPr>
              <w:t>z dostępem do Internetu szerokopasmowego (2017 r.)/ urządzenie z dostępem do Internetu</w:t>
            </w:r>
            <w:r w:rsidR="0097241F" w:rsidRPr="00120FBF">
              <w:rPr>
                <w:rFonts w:ascii="Arial" w:eastAsia="Times New Roman" w:hAnsi="Arial" w:cs="Arial"/>
                <w:bCs/>
                <w:sz w:val="20"/>
                <w:szCs w:val="20"/>
              </w:rPr>
              <w:t xml:space="preserve"> </w:t>
            </w:r>
            <w:r w:rsidRPr="00120FBF">
              <w:rPr>
                <w:rFonts w:ascii="Arial" w:eastAsia="Times New Roman" w:hAnsi="Arial" w:cs="Arial"/>
                <w:bCs/>
                <w:sz w:val="20"/>
                <w:szCs w:val="20"/>
              </w:rPr>
              <w:t>(od 2018 r.)[%]</w:t>
            </w:r>
          </w:p>
        </w:tc>
        <w:tc>
          <w:tcPr>
            <w:tcW w:w="338" w:type="pct"/>
            <w:shd w:val="clear" w:color="auto" w:fill="D9E2F3" w:themeFill="accent1" w:themeFillTint="33"/>
            <w:vAlign w:val="center"/>
          </w:tcPr>
          <w:p w14:paraId="3B8488F9" w14:textId="5396F56F" w:rsidR="00231590" w:rsidRPr="00BE1D91" w:rsidRDefault="00BE1D91" w:rsidP="00BE1D91">
            <w:pPr>
              <w:spacing w:line="276" w:lineRule="auto"/>
              <w:jc w:val="center"/>
              <w:rPr>
                <w:rFonts w:ascii="Arial" w:eastAsia="Times New Roman" w:hAnsi="Arial" w:cs="Arial"/>
                <w:bCs/>
                <w:sz w:val="20"/>
                <w:szCs w:val="20"/>
              </w:rPr>
            </w:pPr>
            <w:r>
              <w:rPr>
                <w:rFonts w:ascii="Arial" w:eastAsia="Times New Roman" w:hAnsi="Arial" w:cs="Arial"/>
                <w:bCs/>
                <w:sz w:val="20"/>
                <w:szCs w:val="20"/>
              </w:rPr>
              <w:t xml:space="preserve">74,9 </w:t>
            </w:r>
            <w:r w:rsidR="00231590" w:rsidRPr="00120FBF">
              <w:rPr>
                <w:rFonts w:ascii="Arial" w:eastAsia="Times New Roman" w:hAnsi="Arial" w:cs="Arial"/>
                <w:bCs/>
                <w:sz w:val="20"/>
                <w:szCs w:val="20"/>
              </w:rPr>
              <w:t>(2017 r.)</w:t>
            </w:r>
          </w:p>
        </w:tc>
        <w:tc>
          <w:tcPr>
            <w:tcW w:w="199" w:type="pct"/>
            <w:vAlign w:val="center"/>
          </w:tcPr>
          <w:p w14:paraId="6687912C" w14:textId="77777777" w:rsidR="00231590" w:rsidRPr="00120FBF" w:rsidRDefault="00231590" w:rsidP="00120FBF">
            <w:pPr>
              <w:spacing w:line="276" w:lineRule="auto"/>
              <w:jc w:val="center"/>
              <w:rPr>
                <w:rFonts w:ascii="Arial" w:hAnsi="Arial" w:cs="Arial"/>
                <w:sz w:val="20"/>
                <w:szCs w:val="20"/>
              </w:rPr>
            </w:pPr>
          </w:p>
        </w:tc>
        <w:tc>
          <w:tcPr>
            <w:tcW w:w="206" w:type="pct"/>
            <w:shd w:val="clear" w:color="auto" w:fill="D9E2F3" w:themeFill="accent1" w:themeFillTint="33"/>
            <w:vAlign w:val="center"/>
          </w:tcPr>
          <w:p w14:paraId="79D92138" w14:textId="77777777" w:rsidR="00231590" w:rsidRPr="00120FBF" w:rsidRDefault="00231590" w:rsidP="00120FBF">
            <w:pPr>
              <w:spacing w:line="276" w:lineRule="auto"/>
              <w:jc w:val="center"/>
              <w:rPr>
                <w:rFonts w:ascii="Arial" w:hAnsi="Arial" w:cs="Arial"/>
                <w:sz w:val="20"/>
                <w:szCs w:val="20"/>
              </w:rPr>
            </w:pPr>
            <w:r w:rsidRPr="00120FBF">
              <w:rPr>
                <w:rFonts w:ascii="Arial" w:eastAsia="Times New Roman" w:hAnsi="Arial" w:cs="Arial"/>
                <w:bCs/>
                <w:sz w:val="20"/>
                <w:szCs w:val="20"/>
              </w:rPr>
              <w:t>74,9</w:t>
            </w:r>
          </w:p>
        </w:tc>
        <w:tc>
          <w:tcPr>
            <w:tcW w:w="199" w:type="pct"/>
            <w:vAlign w:val="center"/>
          </w:tcPr>
          <w:p w14:paraId="19DC5230"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78,4</w:t>
            </w:r>
          </w:p>
        </w:tc>
        <w:tc>
          <w:tcPr>
            <w:tcW w:w="199" w:type="pct"/>
            <w:vAlign w:val="center"/>
          </w:tcPr>
          <w:p w14:paraId="3449C43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82,2</w:t>
            </w:r>
          </w:p>
        </w:tc>
        <w:tc>
          <w:tcPr>
            <w:tcW w:w="199" w:type="pct"/>
            <w:vAlign w:val="center"/>
          </w:tcPr>
          <w:p w14:paraId="0CF873F4"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87,9</w:t>
            </w:r>
          </w:p>
        </w:tc>
        <w:tc>
          <w:tcPr>
            <w:tcW w:w="199" w:type="pct"/>
            <w:vAlign w:val="center"/>
          </w:tcPr>
          <w:p w14:paraId="32851D8D"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88,2</w:t>
            </w:r>
          </w:p>
        </w:tc>
        <w:tc>
          <w:tcPr>
            <w:tcW w:w="199" w:type="pct"/>
            <w:vAlign w:val="center"/>
          </w:tcPr>
          <w:p w14:paraId="37CB6FC2"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b.d.</w:t>
            </w:r>
          </w:p>
        </w:tc>
        <w:tc>
          <w:tcPr>
            <w:tcW w:w="199" w:type="pct"/>
            <w:vAlign w:val="center"/>
          </w:tcPr>
          <w:p w14:paraId="128B2E89"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084F512"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7BA68F7"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55992C4"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28602FAD"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D11C01A"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7D0362C5"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5F12667" w14:textId="77777777" w:rsidR="00231590" w:rsidRPr="00120FBF" w:rsidRDefault="00231590" w:rsidP="00120FBF">
            <w:pPr>
              <w:spacing w:line="276" w:lineRule="auto"/>
              <w:jc w:val="center"/>
              <w:rPr>
                <w:rFonts w:ascii="Arial" w:hAnsi="Arial" w:cs="Arial"/>
                <w:sz w:val="20"/>
                <w:szCs w:val="20"/>
              </w:rPr>
            </w:pPr>
          </w:p>
        </w:tc>
        <w:tc>
          <w:tcPr>
            <w:tcW w:w="390" w:type="pct"/>
            <w:shd w:val="clear" w:color="auto" w:fill="FBE4D5" w:themeFill="accent2" w:themeFillTint="33"/>
            <w:vAlign w:val="center"/>
          </w:tcPr>
          <w:p w14:paraId="0F5AFED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89,8</w:t>
            </w:r>
          </w:p>
        </w:tc>
        <w:tc>
          <w:tcPr>
            <w:tcW w:w="325" w:type="pct"/>
            <w:vAlign w:val="center"/>
          </w:tcPr>
          <w:p w14:paraId="30EEFAC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0152599C" w14:textId="77777777" w:rsidTr="00BE1D91">
        <w:tc>
          <w:tcPr>
            <w:tcW w:w="151" w:type="pct"/>
            <w:vAlign w:val="center"/>
          </w:tcPr>
          <w:p w14:paraId="5D581DC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2</w:t>
            </w:r>
          </w:p>
        </w:tc>
        <w:tc>
          <w:tcPr>
            <w:tcW w:w="798" w:type="pct"/>
            <w:vAlign w:val="center"/>
          </w:tcPr>
          <w:p w14:paraId="187B974A" w14:textId="07C431AE" w:rsidR="00231590" w:rsidRPr="00120FBF" w:rsidRDefault="00231590" w:rsidP="00120FBF">
            <w:pPr>
              <w:spacing w:line="276" w:lineRule="auto"/>
              <w:rPr>
                <w:rFonts w:ascii="Arial" w:eastAsia="Times New Roman" w:hAnsi="Arial" w:cs="Arial"/>
                <w:sz w:val="20"/>
                <w:szCs w:val="20"/>
              </w:rPr>
            </w:pPr>
            <w:r w:rsidRPr="00120FBF">
              <w:rPr>
                <w:rFonts w:ascii="Arial" w:eastAsia="Times New Roman" w:hAnsi="Arial" w:cs="Arial"/>
                <w:sz w:val="20"/>
                <w:szCs w:val="20"/>
              </w:rPr>
              <w:t>Przedsiębiorstwa sektora niefinansowego wykorzystujące Internet</w:t>
            </w:r>
            <w:r w:rsidR="00142B55" w:rsidRPr="00120FBF">
              <w:rPr>
                <w:rFonts w:ascii="Arial" w:eastAsia="Times New Roman" w:hAnsi="Arial" w:cs="Arial"/>
                <w:sz w:val="20"/>
                <w:szCs w:val="20"/>
              </w:rPr>
              <w:br/>
            </w:r>
            <w:r w:rsidRPr="00120FBF">
              <w:rPr>
                <w:rFonts w:ascii="Arial" w:eastAsia="Times New Roman" w:hAnsi="Arial" w:cs="Arial"/>
                <w:sz w:val="20"/>
                <w:szCs w:val="20"/>
              </w:rPr>
              <w:t xml:space="preserve"> w kontaktach </w:t>
            </w:r>
            <w:r w:rsidR="00BE1D91">
              <w:rPr>
                <w:rFonts w:ascii="Arial" w:eastAsia="Times New Roman" w:hAnsi="Arial" w:cs="Arial"/>
                <w:sz w:val="20"/>
                <w:szCs w:val="20"/>
              </w:rPr>
              <w:br/>
            </w:r>
            <w:r w:rsidRPr="00120FBF">
              <w:rPr>
                <w:rFonts w:ascii="Arial" w:eastAsia="Times New Roman" w:hAnsi="Arial" w:cs="Arial"/>
                <w:sz w:val="20"/>
                <w:szCs w:val="20"/>
              </w:rPr>
              <w:t>z administracja publiczną</w:t>
            </w:r>
            <w:r w:rsidR="002A5809" w:rsidRPr="00120FBF">
              <w:rPr>
                <w:rFonts w:ascii="Arial" w:eastAsia="Times New Roman" w:hAnsi="Arial" w:cs="Arial"/>
                <w:sz w:val="20"/>
                <w:szCs w:val="20"/>
              </w:rPr>
              <w:t>*</w:t>
            </w:r>
            <w:r w:rsidRPr="00120FBF">
              <w:rPr>
                <w:rFonts w:ascii="Arial" w:eastAsia="Times New Roman" w:hAnsi="Arial" w:cs="Arial"/>
                <w:sz w:val="20"/>
                <w:szCs w:val="20"/>
              </w:rPr>
              <w:t>/Przedsiębiorstwa sektora niefinansowego posiadające szerokopasmowy dostęp do Internetu</w:t>
            </w:r>
            <w:r w:rsidR="002A5809" w:rsidRPr="00120FBF">
              <w:rPr>
                <w:rFonts w:ascii="Arial" w:eastAsia="Times New Roman" w:hAnsi="Arial" w:cs="Arial"/>
                <w:sz w:val="20"/>
                <w:szCs w:val="20"/>
              </w:rPr>
              <w:t xml:space="preserve"> (od 2018 r.)</w:t>
            </w:r>
            <w:r w:rsidRPr="00120FBF">
              <w:rPr>
                <w:rFonts w:ascii="Arial" w:eastAsia="Times New Roman" w:hAnsi="Arial" w:cs="Arial"/>
                <w:sz w:val="20"/>
                <w:szCs w:val="20"/>
              </w:rPr>
              <w:t xml:space="preserve"> [%]</w:t>
            </w:r>
          </w:p>
        </w:tc>
        <w:tc>
          <w:tcPr>
            <w:tcW w:w="338" w:type="pct"/>
            <w:shd w:val="clear" w:color="auto" w:fill="D9E2F3" w:themeFill="accent1" w:themeFillTint="33"/>
            <w:vAlign w:val="center"/>
          </w:tcPr>
          <w:p w14:paraId="1F7B3B57" w14:textId="653F3E13" w:rsidR="00231590" w:rsidRPr="00120FBF" w:rsidRDefault="00231590" w:rsidP="00BE1D91">
            <w:pPr>
              <w:spacing w:line="276" w:lineRule="auto"/>
              <w:jc w:val="center"/>
              <w:rPr>
                <w:rFonts w:ascii="Arial" w:eastAsia="Times New Roman" w:hAnsi="Arial" w:cs="Arial"/>
                <w:sz w:val="20"/>
                <w:szCs w:val="20"/>
              </w:rPr>
            </w:pPr>
            <w:r w:rsidRPr="00120FBF">
              <w:rPr>
                <w:rFonts w:ascii="Arial" w:eastAsia="Times New Roman" w:hAnsi="Arial" w:cs="Arial"/>
                <w:sz w:val="20"/>
                <w:szCs w:val="20"/>
              </w:rPr>
              <w:t>94,2</w:t>
            </w:r>
            <w:r w:rsidR="00FE122F" w:rsidRPr="00120FBF">
              <w:rPr>
                <w:rFonts w:ascii="Arial" w:eastAsia="Times New Roman" w:hAnsi="Arial" w:cs="Arial"/>
                <w:sz w:val="20"/>
                <w:szCs w:val="20"/>
              </w:rPr>
              <w:t>*</w:t>
            </w:r>
            <w:r w:rsidR="00BE1D91">
              <w:rPr>
                <w:rFonts w:ascii="Arial" w:eastAsia="Times New Roman" w:hAnsi="Arial" w:cs="Arial"/>
                <w:sz w:val="20"/>
                <w:szCs w:val="20"/>
              </w:rPr>
              <w:t xml:space="preserve"> </w:t>
            </w:r>
            <w:r w:rsidRPr="00120FBF">
              <w:rPr>
                <w:rFonts w:ascii="Arial" w:eastAsia="Times New Roman" w:hAnsi="Arial" w:cs="Arial"/>
                <w:sz w:val="20"/>
                <w:szCs w:val="20"/>
              </w:rPr>
              <w:t>(2017 r.)</w:t>
            </w:r>
          </w:p>
        </w:tc>
        <w:tc>
          <w:tcPr>
            <w:tcW w:w="199" w:type="pct"/>
            <w:vAlign w:val="center"/>
          </w:tcPr>
          <w:p w14:paraId="55A03EE3" w14:textId="77777777" w:rsidR="00231590" w:rsidRPr="00120FBF" w:rsidRDefault="00231590" w:rsidP="00120FBF">
            <w:pPr>
              <w:spacing w:line="276" w:lineRule="auto"/>
              <w:jc w:val="center"/>
              <w:rPr>
                <w:rFonts w:ascii="Arial" w:hAnsi="Arial" w:cs="Arial"/>
                <w:sz w:val="20"/>
                <w:szCs w:val="20"/>
              </w:rPr>
            </w:pPr>
          </w:p>
        </w:tc>
        <w:tc>
          <w:tcPr>
            <w:tcW w:w="206" w:type="pct"/>
            <w:shd w:val="clear" w:color="auto" w:fill="D9E2F3" w:themeFill="accent1" w:themeFillTint="33"/>
            <w:vAlign w:val="center"/>
          </w:tcPr>
          <w:p w14:paraId="7F9972D6" w14:textId="77777777" w:rsidR="00231590" w:rsidRPr="00120FBF" w:rsidRDefault="00231590" w:rsidP="00120FBF">
            <w:pPr>
              <w:spacing w:after="60" w:line="276" w:lineRule="auto"/>
              <w:jc w:val="center"/>
              <w:rPr>
                <w:rFonts w:ascii="Arial" w:eastAsia="Times New Roman" w:hAnsi="Arial" w:cs="Arial"/>
                <w:sz w:val="20"/>
                <w:szCs w:val="20"/>
              </w:rPr>
            </w:pPr>
            <w:r w:rsidRPr="00120FBF">
              <w:rPr>
                <w:rFonts w:ascii="Arial" w:eastAsia="Times New Roman" w:hAnsi="Arial" w:cs="Arial"/>
                <w:sz w:val="20"/>
                <w:szCs w:val="20"/>
                <w:shd w:val="clear" w:color="auto" w:fill="D5DCE4"/>
              </w:rPr>
              <w:t>94,</w:t>
            </w:r>
            <w:r w:rsidRPr="00120FBF">
              <w:rPr>
                <w:rFonts w:ascii="Arial" w:eastAsia="Times New Roman" w:hAnsi="Arial" w:cs="Arial"/>
                <w:sz w:val="20"/>
                <w:szCs w:val="20"/>
              </w:rPr>
              <w:t>2</w:t>
            </w:r>
            <w:r w:rsidR="00FE122F" w:rsidRPr="00120FBF">
              <w:rPr>
                <w:rFonts w:ascii="Arial" w:eastAsia="Times New Roman" w:hAnsi="Arial" w:cs="Arial"/>
                <w:sz w:val="20"/>
                <w:szCs w:val="20"/>
              </w:rPr>
              <w:t>*</w:t>
            </w:r>
          </w:p>
        </w:tc>
        <w:tc>
          <w:tcPr>
            <w:tcW w:w="199" w:type="pct"/>
            <w:vAlign w:val="center"/>
          </w:tcPr>
          <w:p w14:paraId="3CD77CE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w:t>
            </w:r>
            <w:r w:rsidR="00FE122F" w:rsidRPr="00120FBF">
              <w:rPr>
                <w:rFonts w:ascii="Arial" w:hAnsi="Arial" w:cs="Arial"/>
                <w:sz w:val="20"/>
                <w:szCs w:val="20"/>
              </w:rPr>
              <w:t>0,4</w:t>
            </w:r>
          </w:p>
        </w:tc>
        <w:tc>
          <w:tcPr>
            <w:tcW w:w="199" w:type="pct"/>
            <w:vAlign w:val="center"/>
          </w:tcPr>
          <w:p w14:paraId="31E022E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96,8</w:t>
            </w:r>
          </w:p>
        </w:tc>
        <w:tc>
          <w:tcPr>
            <w:tcW w:w="199" w:type="pct"/>
            <w:vAlign w:val="center"/>
          </w:tcPr>
          <w:p w14:paraId="7EA7E87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97,8</w:t>
            </w:r>
          </w:p>
        </w:tc>
        <w:tc>
          <w:tcPr>
            <w:tcW w:w="199" w:type="pct"/>
            <w:vAlign w:val="center"/>
          </w:tcPr>
          <w:p w14:paraId="0A8DC9F7"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98,8</w:t>
            </w:r>
          </w:p>
        </w:tc>
        <w:tc>
          <w:tcPr>
            <w:tcW w:w="199" w:type="pct"/>
            <w:vAlign w:val="center"/>
          </w:tcPr>
          <w:p w14:paraId="7C89CD23"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98,7</w:t>
            </w:r>
          </w:p>
        </w:tc>
        <w:tc>
          <w:tcPr>
            <w:tcW w:w="199" w:type="pct"/>
            <w:vAlign w:val="center"/>
          </w:tcPr>
          <w:p w14:paraId="4D8FB1B3"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CA0EEC8"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64F51E75"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2A9E6A5D"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A632EEE"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6A0C1C54"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6DA7A15F"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52E6B811" w14:textId="77777777" w:rsidR="00231590" w:rsidRPr="00120FBF" w:rsidRDefault="00231590" w:rsidP="00120FBF">
            <w:pPr>
              <w:spacing w:line="276" w:lineRule="auto"/>
              <w:jc w:val="center"/>
              <w:rPr>
                <w:rFonts w:ascii="Arial" w:hAnsi="Arial" w:cs="Arial"/>
                <w:sz w:val="20"/>
                <w:szCs w:val="20"/>
              </w:rPr>
            </w:pPr>
          </w:p>
        </w:tc>
        <w:tc>
          <w:tcPr>
            <w:tcW w:w="390" w:type="pct"/>
            <w:shd w:val="clear" w:color="auto" w:fill="FBE4D5" w:themeFill="accent2" w:themeFillTint="33"/>
            <w:vAlign w:val="center"/>
          </w:tcPr>
          <w:p w14:paraId="7830361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97,9</w:t>
            </w:r>
          </w:p>
        </w:tc>
        <w:tc>
          <w:tcPr>
            <w:tcW w:w="325" w:type="pct"/>
            <w:vAlign w:val="center"/>
          </w:tcPr>
          <w:p w14:paraId="6C973ED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794426EA" w14:textId="77777777" w:rsidTr="00BE1D91">
        <w:tc>
          <w:tcPr>
            <w:tcW w:w="151" w:type="pct"/>
            <w:vAlign w:val="center"/>
          </w:tcPr>
          <w:p w14:paraId="4F445C4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3</w:t>
            </w:r>
          </w:p>
        </w:tc>
        <w:tc>
          <w:tcPr>
            <w:tcW w:w="798" w:type="pct"/>
            <w:vAlign w:val="center"/>
          </w:tcPr>
          <w:p w14:paraId="0C943EBA" w14:textId="21D128BD" w:rsidR="00231590" w:rsidRPr="00120FBF" w:rsidRDefault="00231590" w:rsidP="00120FBF">
            <w:pPr>
              <w:spacing w:line="276" w:lineRule="auto"/>
              <w:rPr>
                <w:rFonts w:ascii="Arial" w:hAnsi="Arial" w:cs="Arial"/>
                <w:sz w:val="20"/>
                <w:szCs w:val="20"/>
              </w:rPr>
            </w:pPr>
            <w:r w:rsidRPr="00120FBF">
              <w:rPr>
                <w:rFonts w:ascii="Arial" w:hAnsi="Arial" w:cs="Arial"/>
                <w:sz w:val="20"/>
                <w:szCs w:val="20"/>
                <w:shd w:val="clear" w:color="auto" w:fill="FFFFFF"/>
              </w:rPr>
              <w:t xml:space="preserve">Udział powierzchni objętej obowiązującymi miejscowymi planami zagospodarowania przestrzennego </w:t>
            </w:r>
            <w:r w:rsidR="00BE1D91">
              <w:rPr>
                <w:rFonts w:ascii="Arial" w:hAnsi="Arial" w:cs="Arial"/>
                <w:sz w:val="20"/>
                <w:szCs w:val="20"/>
                <w:shd w:val="clear" w:color="auto" w:fill="FFFFFF"/>
              </w:rPr>
              <w:br/>
            </w:r>
            <w:r w:rsidRPr="00120FBF">
              <w:rPr>
                <w:rFonts w:ascii="Arial" w:hAnsi="Arial" w:cs="Arial"/>
                <w:sz w:val="20"/>
                <w:szCs w:val="20"/>
                <w:shd w:val="clear" w:color="auto" w:fill="FFFFFF"/>
              </w:rPr>
              <w:t>w powierzchni ogółem [%]</w:t>
            </w:r>
          </w:p>
        </w:tc>
        <w:tc>
          <w:tcPr>
            <w:tcW w:w="338" w:type="pct"/>
            <w:shd w:val="clear" w:color="auto" w:fill="D9E2F3" w:themeFill="accent1" w:themeFillTint="33"/>
            <w:vAlign w:val="center"/>
          </w:tcPr>
          <w:p w14:paraId="116CE2AF" w14:textId="6F7451E8" w:rsidR="00231590" w:rsidRPr="00120FBF" w:rsidRDefault="00BE1D91" w:rsidP="00BE1D91">
            <w:pPr>
              <w:spacing w:line="276" w:lineRule="auto"/>
              <w:jc w:val="center"/>
              <w:rPr>
                <w:rFonts w:ascii="Arial" w:hAnsi="Arial" w:cs="Arial"/>
                <w:sz w:val="20"/>
                <w:szCs w:val="20"/>
              </w:rPr>
            </w:pPr>
            <w:r>
              <w:rPr>
                <w:rFonts w:ascii="Arial" w:hAnsi="Arial" w:cs="Arial"/>
                <w:sz w:val="20"/>
                <w:szCs w:val="20"/>
              </w:rPr>
              <w:t xml:space="preserve">9,1 </w:t>
            </w:r>
            <w:r>
              <w:rPr>
                <w:rFonts w:ascii="Arial" w:hAnsi="Arial" w:cs="Arial"/>
                <w:sz w:val="20"/>
                <w:szCs w:val="20"/>
              </w:rPr>
              <w:br/>
            </w:r>
            <w:r w:rsidR="00231590" w:rsidRPr="00120FBF">
              <w:rPr>
                <w:rFonts w:ascii="Arial" w:hAnsi="Arial" w:cs="Arial"/>
                <w:sz w:val="20"/>
                <w:szCs w:val="20"/>
              </w:rPr>
              <w:t>(2018 r.)</w:t>
            </w:r>
          </w:p>
        </w:tc>
        <w:tc>
          <w:tcPr>
            <w:tcW w:w="199" w:type="pct"/>
            <w:vAlign w:val="center"/>
          </w:tcPr>
          <w:p w14:paraId="1941068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6EA4304C" w14:textId="77777777" w:rsidR="00231590" w:rsidRPr="00120FBF" w:rsidRDefault="00231590" w:rsidP="00120FBF">
            <w:pPr>
              <w:spacing w:line="276" w:lineRule="auto"/>
              <w:jc w:val="center"/>
              <w:rPr>
                <w:rFonts w:ascii="Arial" w:hAnsi="Arial" w:cs="Arial"/>
                <w:sz w:val="20"/>
                <w:szCs w:val="20"/>
              </w:rPr>
            </w:pPr>
          </w:p>
        </w:tc>
        <w:tc>
          <w:tcPr>
            <w:tcW w:w="199" w:type="pct"/>
            <w:shd w:val="clear" w:color="auto" w:fill="D9E2F3" w:themeFill="accent1" w:themeFillTint="33"/>
            <w:vAlign w:val="center"/>
          </w:tcPr>
          <w:p w14:paraId="2BDDC9D9"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9,1</w:t>
            </w:r>
          </w:p>
        </w:tc>
        <w:tc>
          <w:tcPr>
            <w:tcW w:w="199" w:type="pct"/>
            <w:vAlign w:val="center"/>
          </w:tcPr>
          <w:p w14:paraId="76955595"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9,1</w:t>
            </w:r>
          </w:p>
        </w:tc>
        <w:tc>
          <w:tcPr>
            <w:tcW w:w="199" w:type="pct"/>
            <w:vAlign w:val="center"/>
          </w:tcPr>
          <w:p w14:paraId="5A012778"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9,2</w:t>
            </w:r>
          </w:p>
        </w:tc>
        <w:tc>
          <w:tcPr>
            <w:tcW w:w="199" w:type="pct"/>
            <w:vAlign w:val="center"/>
          </w:tcPr>
          <w:p w14:paraId="7954079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9,3</w:t>
            </w:r>
          </w:p>
        </w:tc>
        <w:tc>
          <w:tcPr>
            <w:tcW w:w="199" w:type="pct"/>
            <w:vAlign w:val="center"/>
          </w:tcPr>
          <w:p w14:paraId="27B56795"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b.d.</w:t>
            </w:r>
          </w:p>
        </w:tc>
        <w:tc>
          <w:tcPr>
            <w:tcW w:w="199" w:type="pct"/>
            <w:vAlign w:val="center"/>
          </w:tcPr>
          <w:p w14:paraId="75538CAD"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2148C8FA"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052E9AE"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7DB56EF"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04A2D470"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75BC84B9"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5C3C990E"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BC89DF5" w14:textId="77777777" w:rsidR="00231590" w:rsidRPr="00120FBF" w:rsidRDefault="00231590" w:rsidP="00120FBF">
            <w:pPr>
              <w:spacing w:line="276" w:lineRule="auto"/>
              <w:jc w:val="center"/>
              <w:rPr>
                <w:rFonts w:ascii="Arial" w:hAnsi="Arial" w:cs="Arial"/>
                <w:sz w:val="20"/>
                <w:szCs w:val="20"/>
              </w:rPr>
            </w:pPr>
          </w:p>
        </w:tc>
        <w:tc>
          <w:tcPr>
            <w:tcW w:w="390" w:type="pct"/>
            <w:shd w:val="clear" w:color="auto" w:fill="FBE4D5" w:themeFill="accent2" w:themeFillTint="33"/>
            <w:vAlign w:val="center"/>
          </w:tcPr>
          <w:p w14:paraId="7A607AB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10,9</w:t>
            </w:r>
          </w:p>
        </w:tc>
        <w:tc>
          <w:tcPr>
            <w:tcW w:w="325" w:type="pct"/>
            <w:vAlign w:val="center"/>
          </w:tcPr>
          <w:p w14:paraId="6251DACF"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r w:rsidR="00120FBF" w:rsidRPr="00120FBF" w14:paraId="79080E0D" w14:textId="77777777" w:rsidTr="00BE1D91">
        <w:tc>
          <w:tcPr>
            <w:tcW w:w="151" w:type="pct"/>
            <w:vAlign w:val="center"/>
          </w:tcPr>
          <w:p w14:paraId="4695D88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4</w:t>
            </w:r>
          </w:p>
        </w:tc>
        <w:tc>
          <w:tcPr>
            <w:tcW w:w="798" w:type="pct"/>
            <w:vAlign w:val="center"/>
          </w:tcPr>
          <w:p w14:paraId="7DA117F2" w14:textId="77777777" w:rsidR="00231590" w:rsidRPr="00120FBF" w:rsidRDefault="00231590" w:rsidP="00120FBF">
            <w:pPr>
              <w:spacing w:line="276" w:lineRule="auto"/>
              <w:rPr>
                <w:rFonts w:ascii="Arial" w:hAnsi="Arial" w:cs="Arial"/>
                <w:sz w:val="20"/>
                <w:szCs w:val="20"/>
              </w:rPr>
            </w:pPr>
            <w:r w:rsidRPr="00120FBF">
              <w:rPr>
                <w:rFonts w:ascii="Arial" w:hAnsi="Arial" w:cs="Arial"/>
                <w:sz w:val="20"/>
                <w:szCs w:val="20"/>
              </w:rPr>
              <w:t>Wskaźnik wykrywalności sprawców przestępstw stwierdzonych przez policję ogółem [%]</w:t>
            </w:r>
          </w:p>
        </w:tc>
        <w:tc>
          <w:tcPr>
            <w:tcW w:w="338" w:type="pct"/>
            <w:shd w:val="clear" w:color="auto" w:fill="D9E2F3" w:themeFill="accent1" w:themeFillTint="33"/>
            <w:vAlign w:val="center"/>
          </w:tcPr>
          <w:p w14:paraId="0603B98B" w14:textId="644A8CDD" w:rsidR="00231590" w:rsidRPr="00120FBF" w:rsidRDefault="00BE1D91" w:rsidP="00BE1D91">
            <w:pPr>
              <w:spacing w:line="276" w:lineRule="auto"/>
              <w:jc w:val="center"/>
              <w:rPr>
                <w:rFonts w:ascii="Arial" w:hAnsi="Arial" w:cs="Arial"/>
                <w:sz w:val="20"/>
                <w:szCs w:val="20"/>
              </w:rPr>
            </w:pPr>
            <w:r>
              <w:rPr>
                <w:rFonts w:ascii="Arial" w:hAnsi="Arial" w:cs="Arial"/>
                <w:sz w:val="20"/>
                <w:szCs w:val="20"/>
              </w:rPr>
              <w:t xml:space="preserve">76,7 </w:t>
            </w:r>
            <w:r w:rsidR="00231590" w:rsidRPr="00120FBF">
              <w:rPr>
                <w:rFonts w:ascii="Arial" w:hAnsi="Arial" w:cs="Arial"/>
                <w:sz w:val="20"/>
                <w:szCs w:val="20"/>
              </w:rPr>
              <w:t>(2018 r.)</w:t>
            </w:r>
          </w:p>
        </w:tc>
        <w:tc>
          <w:tcPr>
            <w:tcW w:w="199" w:type="pct"/>
            <w:vAlign w:val="center"/>
          </w:tcPr>
          <w:p w14:paraId="57F1C417" w14:textId="77777777" w:rsidR="00231590" w:rsidRPr="00120FBF" w:rsidRDefault="00231590" w:rsidP="00120FBF">
            <w:pPr>
              <w:spacing w:line="276" w:lineRule="auto"/>
              <w:jc w:val="center"/>
              <w:rPr>
                <w:rFonts w:ascii="Arial" w:hAnsi="Arial" w:cs="Arial"/>
                <w:sz w:val="20"/>
                <w:szCs w:val="20"/>
              </w:rPr>
            </w:pPr>
          </w:p>
        </w:tc>
        <w:tc>
          <w:tcPr>
            <w:tcW w:w="206" w:type="pct"/>
            <w:vAlign w:val="center"/>
          </w:tcPr>
          <w:p w14:paraId="70FC81D7" w14:textId="77777777" w:rsidR="00231590" w:rsidRPr="00120FBF" w:rsidRDefault="00231590" w:rsidP="00120FBF">
            <w:pPr>
              <w:spacing w:line="276" w:lineRule="auto"/>
              <w:jc w:val="center"/>
              <w:rPr>
                <w:rFonts w:ascii="Arial" w:hAnsi="Arial" w:cs="Arial"/>
                <w:sz w:val="20"/>
                <w:szCs w:val="20"/>
              </w:rPr>
            </w:pPr>
          </w:p>
        </w:tc>
        <w:tc>
          <w:tcPr>
            <w:tcW w:w="199" w:type="pct"/>
            <w:shd w:val="clear" w:color="auto" w:fill="D9E2F3" w:themeFill="accent1" w:themeFillTint="33"/>
            <w:vAlign w:val="center"/>
          </w:tcPr>
          <w:p w14:paraId="220E0CFE"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76,7</w:t>
            </w:r>
          </w:p>
        </w:tc>
        <w:tc>
          <w:tcPr>
            <w:tcW w:w="199" w:type="pct"/>
            <w:vAlign w:val="center"/>
          </w:tcPr>
          <w:p w14:paraId="101537B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77,2</w:t>
            </w:r>
          </w:p>
        </w:tc>
        <w:tc>
          <w:tcPr>
            <w:tcW w:w="199" w:type="pct"/>
            <w:vAlign w:val="center"/>
          </w:tcPr>
          <w:p w14:paraId="1907B10A"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80,4</w:t>
            </w:r>
          </w:p>
        </w:tc>
        <w:tc>
          <w:tcPr>
            <w:tcW w:w="199" w:type="pct"/>
            <w:vAlign w:val="center"/>
          </w:tcPr>
          <w:p w14:paraId="571F97A3"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75,3</w:t>
            </w:r>
          </w:p>
        </w:tc>
        <w:tc>
          <w:tcPr>
            <w:tcW w:w="199" w:type="pct"/>
            <w:vAlign w:val="center"/>
          </w:tcPr>
          <w:p w14:paraId="72091B3C" w14:textId="77777777" w:rsidR="00231590" w:rsidRPr="00120FBF" w:rsidRDefault="00FE122F" w:rsidP="00120FBF">
            <w:pPr>
              <w:spacing w:line="276" w:lineRule="auto"/>
              <w:jc w:val="center"/>
              <w:rPr>
                <w:rFonts w:ascii="Arial" w:hAnsi="Arial" w:cs="Arial"/>
                <w:sz w:val="20"/>
                <w:szCs w:val="20"/>
              </w:rPr>
            </w:pPr>
            <w:r w:rsidRPr="00120FBF">
              <w:rPr>
                <w:rFonts w:ascii="Arial" w:hAnsi="Arial" w:cs="Arial"/>
                <w:sz w:val="20"/>
                <w:szCs w:val="20"/>
              </w:rPr>
              <w:t>68,1</w:t>
            </w:r>
          </w:p>
        </w:tc>
        <w:tc>
          <w:tcPr>
            <w:tcW w:w="199" w:type="pct"/>
            <w:vAlign w:val="center"/>
          </w:tcPr>
          <w:p w14:paraId="6266B086"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88EFBE5"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4062334B"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2569971"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1F494BAF"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59E944ED"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65061575" w14:textId="77777777" w:rsidR="00231590" w:rsidRPr="00120FBF" w:rsidRDefault="00231590" w:rsidP="00120FBF">
            <w:pPr>
              <w:spacing w:line="276" w:lineRule="auto"/>
              <w:jc w:val="center"/>
              <w:rPr>
                <w:rFonts w:ascii="Arial" w:hAnsi="Arial" w:cs="Arial"/>
                <w:sz w:val="20"/>
                <w:szCs w:val="20"/>
              </w:rPr>
            </w:pPr>
          </w:p>
        </w:tc>
        <w:tc>
          <w:tcPr>
            <w:tcW w:w="199" w:type="pct"/>
            <w:vAlign w:val="center"/>
          </w:tcPr>
          <w:p w14:paraId="35720FC8" w14:textId="77777777" w:rsidR="00231590" w:rsidRPr="00120FBF" w:rsidRDefault="00231590" w:rsidP="00120FBF">
            <w:pPr>
              <w:spacing w:line="276" w:lineRule="auto"/>
              <w:jc w:val="center"/>
              <w:rPr>
                <w:rFonts w:ascii="Arial" w:hAnsi="Arial" w:cs="Arial"/>
                <w:sz w:val="20"/>
                <w:szCs w:val="20"/>
              </w:rPr>
            </w:pPr>
          </w:p>
        </w:tc>
        <w:tc>
          <w:tcPr>
            <w:tcW w:w="390" w:type="pct"/>
            <w:shd w:val="clear" w:color="auto" w:fill="FBE4D5" w:themeFill="accent2" w:themeFillTint="33"/>
            <w:vAlign w:val="center"/>
          </w:tcPr>
          <w:p w14:paraId="73D4432B"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84,3</w:t>
            </w:r>
          </w:p>
        </w:tc>
        <w:tc>
          <w:tcPr>
            <w:tcW w:w="325" w:type="pct"/>
            <w:vAlign w:val="center"/>
          </w:tcPr>
          <w:p w14:paraId="3121CED2" w14:textId="77777777" w:rsidR="00231590" w:rsidRPr="00120FBF" w:rsidRDefault="00231590" w:rsidP="00120FBF">
            <w:pPr>
              <w:spacing w:line="276" w:lineRule="auto"/>
              <w:jc w:val="center"/>
              <w:rPr>
                <w:rFonts w:ascii="Arial" w:hAnsi="Arial" w:cs="Arial"/>
                <w:sz w:val="20"/>
                <w:szCs w:val="20"/>
              </w:rPr>
            </w:pPr>
            <w:r w:rsidRPr="00120FBF">
              <w:rPr>
                <w:rFonts w:ascii="Arial" w:hAnsi="Arial" w:cs="Arial"/>
                <w:sz w:val="20"/>
                <w:szCs w:val="20"/>
              </w:rPr>
              <w:t>GUS/BDL</w:t>
            </w:r>
          </w:p>
        </w:tc>
      </w:tr>
    </w:tbl>
    <w:p w14:paraId="10C379FC" w14:textId="60EC966D" w:rsidR="00FE122F" w:rsidRPr="00C64847" w:rsidRDefault="00FE122F" w:rsidP="00120FBF">
      <w:pPr>
        <w:spacing w:before="120" w:after="0" w:line="276" w:lineRule="auto"/>
        <w:rPr>
          <w:rFonts w:ascii="Arial" w:hAnsi="Arial" w:cs="Arial"/>
        </w:rPr>
      </w:pPr>
      <w:r w:rsidRPr="00120FBF">
        <w:rPr>
          <w:rFonts w:ascii="Arial" w:hAnsi="Arial" w:cs="Arial"/>
          <w:b/>
        </w:rPr>
        <w:t>*</w:t>
      </w:r>
      <w:r w:rsidR="00120FBF">
        <w:rPr>
          <w:rFonts w:ascii="Arial" w:hAnsi="Arial" w:cs="Arial"/>
          <w:b/>
        </w:rPr>
        <w:t xml:space="preserve"> </w:t>
      </w:r>
      <w:r w:rsidRPr="00C64847">
        <w:rPr>
          <w:rFonts w:ascii="Arial" w:hAnsi="Arial" w:cs="Arial"/>
        </w:rPr>
        <w:t>wskaźnik do 2017 r. monitorowany przez GUS</w:t>
      </w:r>
    </w:p>
    <w:p w14:paraId="362B856D" w14:textId="77777777" w:rsidR="007F2781" w:rsidRPr="00C64847" w:rsidRDefault="007F2781" w:rsidP="00C64847">
      <w:pPr>
        <w:spacing w:line="276" w:lineRule="auto"/>
        <w:jc w:val="both"/>
        <w:rPr>
          <w:rFonts w:ascii="Arial" w:hAnsi="Arial" w:cs="Arial"/>
        </w:rPr>
        <w:sectPr w:rsidR="007F2781" w:rsidRPr="00C64847" w:rsidSect="002A5EFC">
          <w:pgSz w:w="16838" w:h="11906" w:orient="landscape"/>
          <w:pgMar w:top="567" w:right="284" w:bottom="567" w:left="284" w:header="709" w:footer="709" w:gutter="0"/>
          <w:cols w:space="708"/>
          <w:docGrid w:linePitch="360"/>
        </w:sectPr>
      </w:pPr>
    </w:p>
    <w:p w14:paraId="3E17A61D" w14:textId="6C14D228" w:rsidR="00405D43" w:rsidRPr="00C64847" w:rsidRDefault="00405D43" w:rsidP="005E2DA2">
      <w:pPr>
        <w:pStyle w:val="Nagwek1"/>
        <w:spacing w:line="276" w:lineRule="auto"/>
        <w:rPr>
          <w:rFonts w:ascii="Arial" w:hAnsi="Arial" w:cs="Arial"/>
        </w:rPr>
      </w:pPr>
    </w:p>
    <w:sectPr w:rsidR="00405D43" w:rsidRPr="00C64847" w:rsidSect="000919C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0664" w14:textId="77777777" w:rsidR="00EF67E3" w:rsidRDefault="00EF67E3" w:rsidP="007A322B">
      <w:pPr>
        <w:spacing w:after="0" w:line="240" w:lineRule="auto"/>
      </w:pPr>
      <w:r>
        <w:separator/>
      </w:r>
    </w:p>
  </w:endnote>
  <w:endnote w:type="continuationSeparator" w:id="0">
    <w:p w14:paraId="2CAE010D" w14:textId="77777777" w:rsidR="00EF67E3" w:rsidRDefault="00EF67E3" w:rsidP="007A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Fira Sans Extra Condensed SemiB">
    <w:altName w:val="Calibri"/>
    <w:charset w:val="EE"/>
    <w:family w:val="swiss"/>
    <w:pitch w:val="variable"/>
    <w:sig w:usb0="600002FF" w:usb1="00000001" w:usb2="00000000" w:usb3="00000000" w:csb0="0000019F" w:csb1="00000000"/>
  </w:font>
  <w:font w:name="Fira Sans">
    <w:altName w:val="Cambria Math"/>
    <w:charset w:val="00"/>
    <w:family w:val="swiss"/>
    <w:pitch w:val="variable"/>
    <w:sig w:usb0="00000001"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Fira Sans Light">
    <w:charset w:val="00"/>
    <w:family w:val="swiss"/>
    <w:pitch w:val="variable"/>
    <w:sig w:usb0="600002FF" w:usb1="00000001" w:usb2="00000000" w:usb3="00000000" w:csb0="000001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24970"/>
      <w:docPartObj>
        <w:docPartGallery w:val="Page Numbers (Bottom of Page)"/>
        <w:docPartUnique/>
      </w:docPartObj>
    </w:sdtPr>
    <w:sdtContent>
      <w:p w14:paraId="4DC657A0" w14:textId="5E1275E8" w:rsidR="00AB1B5F" w:rsidRDefault="00AB1B5F" w:rsidP="00C64847">
        <w:pPr>
          <w:pStyle w:val="Stopka"/>
          <w:jc w:val="center"/>
        </w:pPr>
        <w:r w:rsidRPr="00C64847">
          <w:rPr>
            <w:rFonts w:ascii="Arial" w:hAnsi="Arial" w:cs="Arial"/>
          </w:rPr>
          <w:fldChar w:fldCharType="begin"/>
        </w:r>
        <w:r w:rsidRPr="00C64847">
          <w:rPr>
            <w:rFonts w:ascii="Arial" w:hAnsi="Arial" w:cs="Arial"/>
          </w:rPr>
          <w:instrText>PAGE   \* MERGEFORMAT</w:instrText>
        </w:r>
        <w:r w:rsidRPr="00C64847">
          <w:rPr>
            <w:rFonts w:ascii="Arial" w:hAnsi="Arial" w:cs="Arial"/>
          </w:rPr>
          <w:fldChar w:fldCharType="separate"/>
        </w:r>
        <w:r>
          <w:rPr>
            <w:rFonts w:ascii="Arial" w:hAnsi="Arial" w:cs="Arial"/>
            <w:noProof/>
          </w:rPr>
          <w:t>4</w:t>
        </w:r>
        <w:r w:rsidRPr="00C6484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9551" w14:textId="77777777" w:rsidR="00EF67E3" w:rsidRDefault="00EF67E3" w:rsidP="007A322B">
      <w:pPr>
        <w:spacing w:after="0" w:line="240" w:lineRule="auto"/>
      </w:pPr>
      <w:r>
        <w:separator/>
      </w:r>
    </w:p>
  </w:footnote>
  <w:footnote w:type="continuationSeparator" w:id="0">
    <w:p w14:paraId="0C24DBF7" w14:textId="77777777" w:rsidR="00EF67E3" w:rsidRDefault="00EF67E3" w:rsidP="007A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7F7"/>
    <w:multiLevelType w:val="hybridMultilevel"/>
    <w:tmpl w:val="7BF4DB48"/>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373C0A"/>
    <w:multiLevelType w:val="hybridMultilevel"/>
    <w:tmpl w:val="38E8A3D0"/>
    <w:lvl w:ilvl="0" w:tplc="01904A3C">
      <w:start w:val="1"/>
      <w:numFmt w:val="decimal"/>
      <w:pStyle w:val="Mapa"/>
      <w:suff w:val="space"/>
      <w:lvlText w:val="Mapa %1."/>
      <w:lvlJc w:val="left"/>
      <w:pPr>
        <w:ind w:left="219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4949" w:hanging="360"/>
      </w:pPr>
    </w:lvl>
    <w:lvl w:ilvl="2" w:tplc="0415001B" w:tentative="1">
      <w:start w:val="1"/>
      <w:numFmt w:val="lowerRoman"/>
      <w:lvlText w:val="%3."/>
      <w:lvlJc w:val="right"/>
      <w:pPr>
        <w:ind w:left="-422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2789" w:hanging="360"/>
      </w:pPr>
    </w:lvl>
    <w:lvl w:ilvl="5" w:tplc="0415001B" w:tentative="1">
      <w:start w:val="1"/>
      <w:numFmt w:val="lowerRoman"/>
      <w:lvlText w:val="%6."/>
      <w:lvlJc w:val="right"/>
      <w:pPr>
        <w:ind w:left="-2069" w:hanging="180"/>
      </w:pPr>
    </w:lvl>
    <w:lvl w:ilvl="6" w:tplc="0415000F" w:tentative="1">
      <w:start w:val="1"/>
      <w:numFmt w:val="decimal"/>
      <w:lvlText w:val="%7."/>
      <w:lvlJc w:val="left"/>
      <w:pPr>
        <w:ind w:left="-1349" w:hanging="360"/>
      </w:pPr>
    </w:lvl>
    <w:lvl w:ilvl="7" w:tplc="04150019" w:tentative="1">
      <w:start w:val="1"/>
      <w:numFmt w:val="lowerLetter"/>
      <w:lvlText w:val="%8."/>
      <w:lvlJc w:val="left"/>
      <w:pPr>
        <w:ind w:left="-629" w:hanging="360"/>
      </w:pPr>
    </w:lvl>
    <w:lvl w:ilvl="8" w:tplc="0415001B" w:tentative="1">
      <w:start w:val="1"/>
      <w:numFmt w:val="lowerRoman"/>
      <w:lvlText w:val="%9."/>
      <w:lvlJc w:val="right"/>
      <w:pPr>
        <w:ind w:left="91" w:hanging="180"/>
      </w:pPr>
    </w:lvl>
  </w:abstractNum>
  <w:abstractNum w:abstractNumId="2" w15:restartNumberingAfterBreak="0">
    <w:nsid w:val="03505289"/>
    <w:multiLevelType w:val="hybridMultilevel"/>
    <w:tmpl w:val="2B7C9F8E"/>
    <w:lvl w:ilvl="0" w:tplc="7D0EEA66">
      <w:start w:val="1"/>
      <w:numFmt w:val="bullet"/>
      <w:pStyle w:val="1"/>
      <w:lvlText w:val=""/>
      <w:lvlJc w:val="left"/>
      <w:pPr>
        <w:ind w:left="644" w:hanging="360"/>
      </w:pPr>
      <w:rPr>
        <w:rFonts w:ascii="Wingdings" w:hAnsi="Wingdings" w:hint="default"/>
      </w:rPr>
    </w:lvl>
    <w:lvl w:ilvl="1" w:tplc="7D0EEA66">
      <w:start w:val="1"/>
      <w:numFmt w:val="lowerLetter"/>
      <w:pStyle w:val="1"/>
      <w:lvlText w:val="%2."/>
      <w:lvlJc w:val="left"/>
      <w:pPr>
        <w:ind w:left="1364" w:hanging="360"/>
      </w:pPr>
    </w:lvl>
    <w:lvl w:ilvl="2" w:tplc="04150005" w:tentative="1">
      <w:start w:val="1"/>
      <w:numFmt w:val="lowerRoman"/>
      <w:lvlText w:val="%3."/>
      <w:lvlJc w:val="right"/>
      <w:pPr>
        <w:ind w:left="2084" w:hanging="180"/>
      </w:p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3" w15:restartNumberingAfterBreak="0">
    <w:nsid w:val="07254050"/>
    <w:multiLevelType w:val="hybridMultilevel"/>
    <w:tmpl w:val="B6406CA2"/>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3B0140"/>
    <w:multiLevelType w:val="hybridMultilevel"/>
    <w:tmpl w:val="2CF87D30"/>
    <w:styleLink w:val="Zaimportowanystyl11"/>
    <w:lvl w:ilvl="0" w:tplc="3B302D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F7A51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04AF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A28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1C89A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0CCF8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9D01D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CC79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D0A3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EC00774"/>
    <w:multiLevelType w:val="hybridMultilevel"/>
    <w:tmpl w:val="5A0CD41E"/>
    <w:styleLink w:val="Zaimportowanystyl3"/>
    <w:lvl w:ilvl="0" w:tplc="0504B7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4625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3086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A1287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8C96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256B9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0A84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C1F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C04E6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F1E24C6"/>
    <w:multiLevelType w:val="hybridMultilevel"/>
    <w:tmpl w:val="0F127964"/>
    <w:styleLink w:val="Punktory"/>
    <w:lvl w:ilvl="0" w:tplc="737493F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750CD6A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8DE046DC">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3" w:tplc="E124A9F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4" w:tplc="133E9A70">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5" w:tplc="65E6837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6" w:tplc="F7DC721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7" w:tplc="CE1234F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8" w:tplc="BA0E60A4">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0EE1FB2"/>
    <w:multiLevelType w:val="hybridMultilevel"/>
    <w:tmpl w:val="574EA4D0"/>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576E8B"/>
    <w:multiLevelType w:val="hybridMultilevel"/>
    <w:tmpl w:val="226E188E"/>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836A1E"/>
    <w:multiLevelType w:val="hybridMultilevel"/>
    <w:tmpl w:val="B0C2A454"/>
    <w:styleLink w:val="Zaimportowanystyl20"/>
    <w:lvl w:ilvl="0" w:tplc="93BC2C0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8325B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4BD49D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CE2018C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4210E8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2D5A20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C6E474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A2CCED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5E22D6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566172E"/>
    <w:multiLevelType w:val="hybridMultilevel"/>
    <w:tmpl w:val="FFFFFFFF"/>
    <w:lvl w:ilvl="0" w:tplc="BDDC3500">
      <w:numFmt w:val="bullet"/>
      <w:pStyle w:val="Flash-lista"/>
      <w:lvlText w:val="·"/>
      <w:lvlJc w:val="left"/>
      <w:pPr>
        <w:ind w:left="360" w:hanging="360"/>
      </w:pPr>
      <w:rPr>
        <w:rFonts w:ascii="Tahoma" w:eastAsia="Times New Roman" w:hAnsi="Tahoma"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1C4057"/>
    <w:multiLevelType w:val="hybridMultilevel"/>
    <w:tmpl w:val="FE30340A"/>
    <w:styleLink w:val="Zaimportowanystyl2"/>
    <w:lvl w:ilvl="0" w:tplc="D72C2B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7299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E424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77672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02AB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04A22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84405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F6247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7C4F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A54326C"/>
    <w:multiLevelType w:val="hybridMultilevel"/>
    <w:tmpl w:val="1D1035EE"/>
    <w:styleLink w:val="Zaimportowanystyl9"/>
    <w:lvl w:ilvl="0" w:tplc="52DAE7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5C68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60C40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060A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0CB0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289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F052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1A0F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4047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A915CD6"/>
    <w:multiLevelType w:val="hybridMultilevel"/>
    <w:tmpl w:val="27B4806E"/>
    <w:lvl w:ilvl="0" w:tplc="77E868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D8365A5"/>
    <w:multiLevelType w:val="hybridMultilevel"/>
    <w:tmpl w:val="38B295A2"/>
    <w:lvl w:ilvl="0" w:tplc="C2024E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150D88"/>
    <w:multiLevelType w:val="hybridMultilevel"/>
    <w:tmpl w:val="8570BD90"/>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68E463F"/>
    <w:multiLevelType w:val="hybridMultilevel"/>
    <w:tmpl w:val="6242E7C0"/>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740EC4"/>
    <w:multiLevelType w:val="multilevel"/>
    <w:tmpl w:val="34E486AE"/>
    <w:lvl w:ilvl="0">
      <w:start w:val="4"/>
      <w:numFmt w:val="decimal"/>
      <w:lvlText w:val="%1."/>
      <w:lvlJc w:val="left"/>
      <w:pPr>
        <w:ind w:left="360" w:hanging="360"/>
      </w:pPr>
      <w:rPr>
        <w:rFonts w:eastAsia="Times New Roman" w:cs="Calibri" w:hint="default"/>
      </w:rPr>
    </w:lvl>
    <w:lvl w:ilvl="1">
      <w:start w:val="4"/>
      <w:numFmt w:val="decimal"/>
      <w:lvlText w:val="%1.%2."/>
      <w:lvlJc w:val="left"/>
      <w:pPr>
        <w:ind w:left="1428" w:hanging="360"/>
      </w:pPr>
      <w:rPr>
        <w:rFonts w:eastAsia="Times New Roman" w:cs="Calibri" w:hint="default"/>
      </w:rPr>
    </w:lvl>
    <w:lvl w:ilvl="2">
      <w:start w:val="1"/>
      <w:numFmt w:val="decimal"/>
      <w:lvlText w:val="%1.%2.%3."/>
      <w:lvlJc w:val="left"/>
      <w:pPr>
        <w:ind w:left="2856" w:hanging="720"/>
      </w:pPr>
      <w:rPr>
        <w:rFonts w:eastAsia="Times New Roman" w:cs="Calibri" w:hint="default"/>
      </w:rPr>
    </w:lvl>
    <w:lvl w:ilvl="3">
      <w:start w:val="1"/>
      <w:numFmt w:val="decimal"/>
      <w:lvlText w:val="%1.%2.%3.%4."/>
      <w:lvlJc w:val="left"/>
      <w:pPr>
        <w:ind w:left="3924" w:hanging="720"/>
      </w:pPr>
      <w:rPr>
        <w:rFonts w:eastAsia="Times New Roman" w:cs="Calibri" w:hint="default"/>
      </w:rPr>
    </w:lvl>
    <w:lvl w:ilvl="4">
      <w:start w:val="1"/>
      <w:numFmt w:val="decimal"/>
      <w:lvlText w:val="%1.%2.%3.%4.%5."/>
      <w:lvlJc w:val="left"/>
      <w:pPr>
        <w:ind w:left="5352" w:hanging="1080"/>
      </w:pPr>
      <w:rPr>
        <w:rFonts w:eastAsia="Times New Roman" w:cs="Calibri" w:hint="default"/>
      </w:rPr>
    </w:lvl>
    <w:lvl w:ilvl="5">
      <w:start w:val="1"/>
      <w:numFmt w:val="decimal"/>
      <w:lvlText w:val="%1.%2.%3.%4.%5.%6."/>
      <w:lvlJc w:val="left"/>
      <w:pPr>
        <w:ind w:left="6420" w:hanging="1080"/>
      </w:pPr>
      <w:rPr>
        <w:rFonts w:eastAsia="Times New Roman" w:cs="Calibri" w:hint="default"/>
      </w:rPr>
    </w:lvl>
    <w:lvl w:ilvl="6">
      <w:start w:val="1"/>
      <w:numFmt w:val="decimal"/>
      <w:lvlText w:val="%1.%2.%3.%4.%5.%6.%7."/>
      <w:lvlJc w:val="left"/>
      <w:pPr>
        <w:ind w:left="7848" w:hanging="1440"/>
      </w:pPr>
      <w:rPr>
        <w:rFonts w:eastAsia="Times New Roman" w:cs="Calibri" w:hint="default"/>
      </w:rPr>
    </w:lvl>
    <w:lvl w:ilvl="7">
      <w:start w:val="1"/>
      <w:numFmt w:val="decimal"/>
      <w:lvlText w:val="%1.%2.%3.%4.%5.%6.%7.%8."/>
      <w:lvlJc w:val="left"/>
      <w:pPr>
        <w:ind w:left="8916" w:hanging="1440"/>
      </w:pPr>
      <w:rPr>
        <w:rFonts w:eastAsia="Times New Roman" w:cs="Calibri" w:hint="default"/>
      </w:rPr>
    </w:lvl>
    <w:lvl w:ilvl="8">
      <w:start w:val="1"/>
      <w:numFmt w:val="decimal"/>
      <w:lvlText w:val="%1.%2.%3.%4.%5.%6.%7.%8.%9."/>
      <w:lvlJc w:val="left"/>
      <w:pPr>
        <w:ind w:left="10344" w:hanging="1800"/>
      </w:pPr>
      <w:rPr>
        <w:rFonts w:eastAsia="Times New Roman" w:cs="Calibri" w:hint="default"/>
      </w:rPr>
    </w:lvl>
  </w:abstractNum>
  <w:abstractNum w:abstractNumId="18" w15:restartNumberingAfterBreak="0">
    <w:nsid w:val="2D9449F3"/>
    <w:multiLevelType w:val="hybridMultilevel"/>
    <w:tmpl w:val="8D92B838"/>
    <w:lvl w:ilvl="0" w:tplc="77E868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EF82F39"/>
    <w:multiLevelType w:val="hybridMultilevel"/>
    <w:tmpl w:val="CC1E25C8"/>
    <w:styleLink w:val="Zaimportowanystyl6"/>
    <w:lvl w:ilvl="0" w:tplc="C344B5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603C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8E032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E4B9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464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609A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4806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20DD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5631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0C82D46"/>
    <w:multiLevelType w:val="multilevel"/>
    <w:tmpl w:val="3DE4C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0F85F12"/>
    <w:multiLevelType w:val="hybridMultilevel"/>
    <w:tmpl w:val="E7D20F9C"/>
    <w:styleLink w:val="Zaimportowanystyl5"/>
    <w:lvl w:ilvl="0" w:tplc="1D3E46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488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DEC4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5665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E2D5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617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88B30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A2D6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C485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1BA639D"/>
    <w:multiLevelType w:val="hybridMultilevel"/>
    <w:tmpl w:val="9E4EB1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95797F"/>
    <w:multiLevelType w:val="multilevel"/>
    <w:tmpl w:val="96000356"/>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35BB758D"/>
    <w:multiLevelType w:val="hybridMultilevel"/>
    <w:tmpl w:val="FD845C82"/>
    <w:styleLink w:val="Zaimportowanystyl4"/>
    <w:lvl w:ilvl="0" w:tplc="61427B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AB2A0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A442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23CB5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602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4AC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9646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253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A83F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6ED65A7"/>
    <w:multiLevelType w:val="multilevel"/>
    <w:tmpl w:val="AA2C010A"/>
    <w:lvl w:ilvl="0">
      <w:start w:val="1"/>
      <w:numFmt w:val="bullet"/>
      <w:pStyle w:val="kropki-raport"/>
      <w:lvlText w:val=""/>
      <w:lvlJc w:val="left"/>
      <w:pPr>
        <w:tabs>
          <w:tab w:val="num" w:pos="2832"/>
        </w:tabs>
        <w:ind w:left="2832" w:firstLine="0"/>
      </w:pPr>
      <w:rPr>
        <w:rFonts w:ascii="Wingdings 2" w:hAnsi="Wingdings 2" w:hint="default"/>
        <w:color w:val="auto"/>
      </w:rPr>
    </w:lvl>
    <w:lvl w:ilvl="1">
      <w:start w:val="1"/>
      <w:numFmt w:val="none"/>
      <w:lvlText w:val=""/>
      <w:lvlJc w:val="left"/>
      <w:pPr>
        <w:tabs>
          <w:tab w:val="num" w:pos="2832"/>
        </w:tabs>
        <w:ind w:left="2832" w:firstLine="0"/>
      </w:pPr>
    </w:lvl>
    <w:lvl w:ilvl="2">
      <w:start w:val="1"/>
      <w:numFmt w:val="none"/>
      <w:lvlText w:val=""/>
      <w:lvlJc w:val="left"/>
      <w:pPr>
        <w:tabs>
          <w:tab w:val="num" w:pos="2832"/>
        </w:tabs>
        <w:ind w:left="2832" w:firstLine="0"/>
      </w:pPr>
    </w:lvl>
    <w:lvl w:ilvl="3">
      <w:start w:val="1"/>
      <w:numFmt w:val="none"/>
      <w:lvlText w:val=""/>
      <w:lvlJc w:val="left"/>
      <w:pPr>
        <w:tabs>
          <w:tab w:val="num" w:pos="2832"/>
        </w:tabs>
        <w:ind w:left="2832" w:firstLine="0"/>
      </w:pPr>
    </w:lvl>
    <w:lvl w:ilvl="4">
      <w:start w:val="1"/>
      <w:numFmt w:val="none"/>
      <w:lvlText w:val=""/>
      <w:lvlJc w:val="left"/>
      <w:pPr>
        <w:tabs>
          <w:tab w:val="num" w:pos="2832"/>
        </w:tabs>
        <w:ind w:left="2832" w:firstLine="0"/>
      </w:pPr>
    </w:lvl>
    <w:lvl w:ilvl="5">
      <w:start w:val="1"/>
      <w:numFmt w:val="none"/>
      <w:lvlText w:val=""/>
      <w:lvlJc w:val="left"/>
      <w:pPr>
        <w:tabs>
          <w:tab w:val="num" w:pos="2832"/>
        </w:tabs>
        <w:ind w:left="2832" w:firstLine="0"/>
      </w:pPr>
    </w:lvl>
    <w:lvl w:ilvl="6">
      <w:start w:val="1"/>
      <w:numFmt w:val="none"/>
      <w:lvlText w:val=""/>
      <w:lvlJc w:val="left"/>
      <w:pPr>
        <w:tabs>
          <w:tab w:val="num" w:pos="2832"/>
        </w:tabs>
        <w:ind w:left="2832" w:firstLine="0"/>
      </w:pPr>
    </w:lvl>
    <w:lvl w:ilvl="7">
      <w:start w:val="1"/>
      <w:numFmt w:val="none"/>
      <w:lvlText w:val=""/>
      <w:lvlJc w:val="left"/>
      <w:pPr>
        <w:tabs>
          <w:tab w:val="num" w:pos="2832"/>
        </w:tabs>
        <w:ind w:left="2832" w:firstLine="0"/>
      </w:pPr>
    </w:lvl>
    <w:lvl w:ilvl="8">
      <w:start w:val="1"/>
      <w:numFmt w:val="none"/>
      <w:lvlText w:val=""/>
      <w:lvlJc w:val="left"/>
      <w:pPr>
        <w:tabs>
          <w:tab w:val="num" w:pos="2832"/>
        </w:tabs>
        <w:ind w:left="2832" w:firstLine="0"/>
      </w:pPr>
    </w:lvl>
  </w:abstractNum>
  <w:abstractNum w:abstractNumId="26" w15:restartNumberingAfterBreak="0">
    <w:nsid w:val="3F096FDF"/>
    <w:multiLevelType w:val="multilevel"/>
    <w:tmpl w:val="0D34C44A"/>
    <w:lvl w:ilvl="0">
      <w:start w:val="1"/>
      <w:numFmt w:val="decimal"/>
      <w:pStyle w:val="IBERiSnag1st"/>
      <w:lvlText w:val="%1."/>
      <w:lvlJc w:val="left"/>
      <w:pPr>
        <w:ind w:left="360" w:hanging="360"/>
      </w:pPr>
      <w:rPr>
        <w:rFonts w:hint="default"/>
        <w:sz w:val="32"/>
        <w:szCs w:val="32"/>
      </w:rPr>
    </w:lvl>
    <w:lvl w:ilvl="1">
      <w:start w:val="1"/>
      <w:numFmt w:val="decimal"/>
      <w:pStyle w:val="IBERiSnag2st"/>
      <w:lvlText w:val="%1.%2."/>
      <w:lvlJc w:val="left"/>
      <w:pPr>
        <w:ind w:left="432" w:hanging="432"/>
      </w:pPr>
      <w:rPr>
        <w:rFonts w:hint="default"/>
        <w:sz w:val="24"/>
      </w:rPr>
    </w:lvl>
    <w:lvl w:ilvl="2">
      <w:start w:val="1"/>
      <w:numFmt w:val="decimal"/>
      <w:pStyle w:val="IBERiSnag3st"/>
      <w:lvlText w:val="%1.%2.%3."/>
      <w:lvlJc w:val="left"/>
      <w:pPr>
        <w:ind w:left="504" w:hanging="504"/>
      </w:pPr>
      <w:rPr>
        <w:rFonts w:hint="default"/>
        <w:sz w:val="24"/>
        <w:szCs w:val="24"/>
      </w:rPr>
    </w:lvl>
    <w:lvl w:ilvl="3">
      <w:start w:val="1"/>
      <w:numFmt w:val="decimal"/>
      <w:pStyle w:val="IBERiSnag4st"/>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423CD5"/>
    <w:multiLevelType w:val="hybridMultilevel"/>
    <w:tmpl w:val="DD083D48"/>
    <w:styleLink w:val="Zaimportowanystyl7"/>
    <w:lvl w:ilvl="0" w:tplc="7B9C71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D100C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6AAF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583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F83D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3604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52E2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0633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58F9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42101D75"/>
    <w:multiLevelType w:val="hybridMultilevel"/>
    <w:tmpl w:val="CED69D70"/>
    <w:lvl w:ilvl="0" w:tplc="AFD63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EF7B63"/>
    <w:multiLevelType w:val="hybridMultilevel"/>
    <w:tmpl w:val="A93E2A72"/>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C482464"/>
    <w:multiLevelType w:val="hybridMultilevel"/>
    <w:tmpl w:val="7FC4F3CA"/>
    <w:styleLink w:val="Zaimportowanystyl10"/>
    <w:lvl w:ilvl="0" w:tplc="4AAC13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503D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C4CA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841F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96E2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3C02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F22E4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88AA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B475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5CAD1CD2"/>
    <w:multiLevelType w:val="multilevel"/>
    <w:tmpl w:val="6290A09C"/>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331600"/>
    <w:multiLevelType w:val="hybridMultilevel"/>
    <w:tmpl w:val="F5D6CB92"/>
    <w:lvl w:ilvl="0" w:tplc="77E8681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EC61E69"/>
    <w:multiLevelType w:val="hybridMultilevel"/>
    <w:tmpl w:val="97369978"/>
    <w:styleLink w:val="Zaimportowanystyl1"/>
    <w:lvl w:ilvl="0" w:tplc="009836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EC8C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70D1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0C406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5C24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EA9E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EDA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BA8D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CD20E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096315B"/>
    <w:multiLevelType w:val="hybridMultilevel"/>
    <w:tmpl w:val="E4F67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395A6D"/>
    <w:multiLevelType w:val="hybridMultilevel"/>
    <w:tmpl w:val="8C307B8A"/>
    <w:lvl w:ilvl="0" w:tplc="8494C6BC">
      <w:start w:val="1"/>
      <w:numFmt w:val="decimal"/>
      <w:pStyle w:val="kreseczki"/>
      <w:lvlText w:val="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7957AB1"/>
    <w:multiLevelType w:val="hybridMultilevel"/>
    <w:tmpl w:val="43E4090E"/>
    <w:styleLink w:val="Zaimportowanystyl12"/>
    <w:lvl w:ilvl="0" w:tplc="CD0E1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38A95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FBEB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16F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8624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D2E6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BC8FD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C49A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71E5D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8D75E42"/>
    <w:multiLevelType w:val="hybridMultilevel"/>
    <w:tmpl w:val="71D226F0"/>
    <w:lvl w:ilvl="0" w:tplc="77E86818">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8FD7027"/>
    <w:multiLevelType w:val="hybridMultilevel"/>
    <w:tmpl w:val="FC5AC542"/>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C76D11"/>
    <w:multiLevelType w:val="hybridMultilevel"/>
    <w:tmpl w:val="F7CE56CA"/>
    <w:styleLink w:val="Zaimportowanystyl8"/>
    <w:lvl w:ilvl="0" w:tplc="F6C805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00FE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C0C4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1AC0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1018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AC7D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A5486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0D804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138F6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0C74F5B"/>
    <w:multiLevelType w:val="hybridMultilevel"/>
    <w:tmpl w:val="32B6C3B4"/>
    <w:lvl w:ilvl="0" w:tplc="B9C661A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11752C8"/>
    <w:multiLevelType w:val="multilevel"/>
    <w:tmpl w:val="043003B2"/>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926AD9"/>
    <w:multiLevelType w:val="hybridMultilevel"/>
    <w:tmpl w:val="AEE64E52"/>
    <w:styleLink w:val="Zaimportowanystyl13"/>
    <w:lvl w:ilvl="0" w:tplc="2D56A2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53A77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00B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74E80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D8DD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94C4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A098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F06CA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6A4A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3"/>
  </w:num>
  <w:num w:numId="2">
    <w:abstractNumId w:val="10"/>
  </w:num>
  <w:num w:numId="3">
    <w:abstractNumId w:val="14"/>
  </w:num>
  <w:num w:numId="4">
    <w:abstractNumId w:val="28"/>
  </w:num>
  <w:num w:numId="5">
    <w:abstractNumId w:val="31"/>
  </w:num>
  <w:num w:numId="6">
    <w:abstractNumId w:val="18"/>
  </w:num>
  <w:num w:numId="7">
    <w:abstractNumId w:val="32"/>
  </w:num>
  <w:num w:numId="8">
    <w:abstractNumId w:val="37"/>
  </w:num>
  <w:num w:numId="9">
    <w:abstractNumId w:val="41"/>
  </w:num>
  <w:num w:numId="10">
    <w:abstractNumId w:val="22"/>
  </w:num>
  <w:num w:numId="11">
    <w:abstractNumId w:val="38"/>
  </w:num>
  <w:num w:numId="12">
    <w:abstractNumId w:val="1"/>
  </w:num>
  <w:num w:numId="13">
    <w:abstractNumId w:val="35"/>
  </w:num>
  <w:num w:numId="14">
    <w:abstractNumId w:val="25"/>
  </w:num>
  <w:num w:numId="15">
    <w:abstractNumId w:val="2"/>
  </w:num>
  <w:num w:numId="16">
    <w:abstractNumId w:val="26"/>
  </w:num>
  <w:num w:numId="17">
    <w:abstractNumId w:val="33"/>
  </w:num>
  <w:num w:numId="18">
    <w:abstractNumId w:val="11"/>
  </w:num>
  <w:num w:numId="19">
    <w:abstractNumId w:val="5"/>
  </w:num>
  <w:num w:numId="20">
    <w:abstractNumId w:val="24"/>
  </w:num>
  <w:num w:numId="21">
    <w:abstractNumId w:val="21"/>
  </w:num>
  <w:num w:numId="22">
    <w:abstractNumId w:val="19"/>
  </w:num>
  <w:num w:numId="23">
    <w:abstractNumId w:val="27"/>
  </w:num>
  <w:num w:numId="24">
    <w:abstractNumId w:val="39"/>
  </w:num>
  <w:num w:numId="25">
    <w:abstractNumId w:val="12"/>
  </w:num>
  <w:num w:numId="26">
    <w:abstractNumId w:val="30"/>
  </w:num>
  <w:num w:numId="27">
    <w:abstractNumId w:val="4"/>
  </w:num>
  <w:num w:numId="28">
    <w:abstractNumId w:val="36"/>
  </w:num>
  <w:num w:numId="29">
    <w:abstractNumId w:val="42"/>
  </w:num>
  <w:num w:numId="30">
    <w:abstractNumId w:val="6"/>
  </w:num>
  <w:num w:numId="31">
    <w:abstractNumId w:val="9"/>
  </w:num>
  <w:num w:numId="32">
    <w:abstractNumId w:val="17"/>
  </w:num>
  <w:num w:numId="33">
    <w:abstractNumId w:val="34"/>
  </w:num>
  <w:num w:numId="34">
    <w:abstractNumId w:val="13"/>
  </w:num>
  <w:num w:numId="35">
    <w:abstractNumId w:val="20"/>
  </w:num>
  <w:num w:numId="36">
    <w:abstractNumId w:val="16"/>
  </w:num>
  <w:num w:numId="37">
    <w:abstractNumId w:val="29"/>
  </w:num>
  <w:num w:numId="38">
    <w:abstractNumId w:val="8"/>
  </w:num>
  <w:num w:numId="39">
    <w:abstractNumId w:val="7"/>
  </w:num>
  <w:num w:numId="40">
    <w:abstractNumId w:val="15"/>
  </w:num>
  <w:num w:numId="41">
    <w:abstractNumId w:val="0"/>
  </w:num>
  <w:num w:numId="42">
    <w:abstractNumId w:val="40"/>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59"/>
    <w:rsid w:val="000018B5"/>
    <w:rsid w:val="000051B0"/>
    <w:rsid w:val="00007506"/>
    <w:rsid w:val="0000751D"/>
    <w:rsid w:val="00007EDE"/>
    <w:rsid w:val="00010844"/>
    <w:rsid w:val="000115F7"/>
    <w:rsid w:val="00011BCC"/>
    <w:rsid w:val="0001299B"/>
    <w:rsid w:val="00012F6A"/>
    <w:rsid w:val="00014AA2"/>
    <w:rsid w:val="000151AF"/>
    <w:rsid w:val="000155BA"/>
    <w:rsid w:val="00015AB5"/>
    <w:rsid w:val="00016591"/>
    <w:rsid w:val="00017019"/>
    <w:rsid w:val="00017974"/>
    <w:rsid w:val="00021929"/>
    <w:rsid w:val="00022DEA"/>
    <w:rsid w:val="00022E9D"/>
    <w:rsid w:val="0002382A"/>
    <w:rsid w:val="000249CA"/>
    <w:rsid w:val="00025B50"/>
    <w:rsid w:val="000262A1"/>
    <w:rsid w:val="00026EFF"/>
    <w:rsid w:val="00027434"/>
    <w:rsid w:val="00030816"/>
    <w:rsid w:val="000349DE"/>
    <w:rsid w:val="00034E7D"/>
    <w:rsid w:val="00035AE6"/>
    <w:rsid w:val="00036BD0"/>
    <w:rsid w:val="0003702B"/>
    <w:rsid w:val="000404E7"/>
    <w:rsid w:val="00040DCB"/>
    <w:rsid w:val="00040F3B"/>
    <w:rsid w:val="000430FE"/>
    <w:rsid w:val="000435F8"/>
    <w:rsid w:val="00043614"/>
    <w:rsid w:val="0004403B"/>
    <w:rsid w:val="000449C7"/>
    <w:rsid w:val="000454A9"/>
    <w:rsid w:val="00046669"/>
    <w:rsid w:val="00046E27"/>
    <w:rsid w:val="00047FD0"/>
    <w:rsid w:val="00050AD8"/>
    <w:rsid w:val="00050E02"/>
    <w:rsid w:val="00051A32"/>
    <w:rsid w:val="00054924"/>
    <w:rsid w:val="0005787E"/>
    <w:rsid w:val="00057A81"/>
    <w:rsid w:val="00060315"/>
    <w:rsid w:val="00060620"/>
    <w:rsid w:val="00060625"/>
    <w:rsid w:val="00061AA5"/>
    <w:rsid w:val="0006208C"/>
    <w:rsid w:val="000622D5"/>
    <w:rsid w:val="00062B16"/>
    <w:rsid w:val="00063558"/>
    <w:rsid w:val="00065123"/>
    <w:rsid w:val="000655D0"/>
    <w:rsid w:val="000663B2"/>
    <w:rsid w:val="00066A1B"/>
    <w:rsid w:val="00066AC2"/>
    <w:rsid w:val="00066F9D"/>
    <w:rsid w:val="0007164A"/>
    <w:rsid w:val="00075923"/>
    <w:rsid w:val="00076926"/>
    <w:rsid w:val="00077DCE"/>
    <w:rsid w:val="00080435"/>
    <w:rsid w:val="00080D3D"/>
    <w:rsid w:val="00081C8A"/>
    <w:rsid w:val="00082113"/>
    <w:rsid w:val="00082D3D"/>
    <w:rsid w:val="00083B90"/>
    <w:rsid w:val="00085FF7"/>
    <w:rsid w:val="000864FA"/>
    <w:rsid w:val="00086D22"/>
    <w:rsid w:val="000919C4"/>
    <w:rsid w:val="00091D1E"/>
    <w:rsid w:val="00093C2D"/>
    <w:rsid w:val="00093DCD"/>
    <w:rsid w:val="0009441D"/>
    <w:rsid w:val="00094696"/>
    <w:rsid w:val="0009545D"/>
    <w:rsid w:val="000968F1"/>
    <w:rsid w:val="00096D4B"/>
    <w:rsid w:val="00096E2F"/>
    <w:rsid w:val="00097E85"/>
    <w:rsid w:val="000A04B5"/>
    <w:rsid w:val="000A0995"/>
    <w:rsid w:val="000A0F7A"/>
    <w:rsid w:val="000A23A5"/>
    <w:rsid w:val="000A2A20"/>
    <w:rsid w:val="000A7082"/>
    <w:rsid w:val="000B0BD8"/>
    <w:rsid w:val="000B1C8C"/>
    <w:rsid w:val="000B1F54"/>
    <w:rsid w:val="000B24C8"/>
    <w:rsid w:val="000B4222"/>
    <w:rsid w:val="000B4654"/>
    <w:rsid w:val="000B5901"/>
    <w:rsid w:val="000B5E61"/>
    <w:rsid w:val="000B7DFA"/>
    <w:rsid w:val="000C19A1"/>
    <w:rsid w:val="000C2F1E"/>
    <w:rsid w:val="000C3622"/>
    <w:rsid w:val="000C5CDF"/>
    <w:rsid w:val="000C78EA"/>
    <w:rsid w:val="000D3A46"/>
    <w:rsid w:val="000D4D3D"/>
    <w:rsid w:val="000D6BC9"/>
    <w:rsid w:val="000E4500"/>
    <w:rsid w:val="000E4BF6"/>
    <w:rsid w:val="000E5848"/>
    <w:rsid w:val="000E58A0"/>
    <w:rsid w:val="000E63B3"/>
    <w:rsid w:val="000E70DC"/>
    <w:rsid w:val="000E7273"/>
    <w:rsid w:val="000E7458"/>
    <w:rsid w:val="000E757D"/>
    <w:rsid w:val="000F0528"/>
    <w:rsid w:val="000F0B5C"/>
    <w:rsid w:val="000F2FB7"/>
    <w:rsid w:val="000F3BFE"/>
    <w:rsid w:val="000F475E"/>
    <w:rsid w:val="000F7D29"/>
    <w:rsid w:val="001000B6"/>
    <w:rsid w:val="001014F5"/>
    <w:rsid w:val="00103F27"/>
    <w:rsid w:val="001044CF"/>
    <w:rsid w:val="0010516D"/>
    <w:rsid w:val="0010561A"/>
    <w:rsid w:val="00106D19"/>
    <w:rsid w:val="00107C0F"/>
    <w:rsid w:val="001121A3"/>
    <w:rsid w:val="00112949"/>
    <w:rsid w:val="001134F6"/>
    <w:rsid w:val="00115CC0"/>
    <w:rsid w:val="001161B6"/>
    <w:rsid w:val="0011763C"/>
    <w:rsid w:val="00117649"/>
    <w:rsid w:val="001202EE"/>
    <w:rsid w:val="00120325"/>
    <w:rsid w:val="001209A9"/>
    <w:rsid w:val="00120FBF"/>
    <w:rsid w:val="001212C3"/>
    <w:rsid w:val="00126335"/>
    <w:rsid w:val="001263FE"/>
    <w:rsid w:val="0013143C"/>
    <w:rsid w:val="0013301E"/>
    <w:rsid w:val="00134EEE"/>
    <w:rsid w:val="001355D7"/>
    <w:rsid w:val="001356EC"/>
    <w:rsid w:val="00137035"/>
    <w:rsid w:val="0014076B"/>
    <w:rsid w:val="00142B55"/>
    <w:rsid w:val="00142C8F"/>
    <w:rsid w:val="0014313A"/>
    <w:rsid w:val="00143E71"/>
    <w:rsid w:val="001446E0"/>
    <w:rsid w:val="00146F3C"/>
    <w:rsid w:val="001472D3"/>
    <w:rsid w:val="00150D9C"/>
    <w:rsid w:val="0015136E"/>
    <w:rsid w:val="00151709"/>
    <w:rsid w:val="0015391E"/>
    <w:rsid w:val="00154D72"/>
    <w:rsid w:val="001569F2"/>
    <w:rsid w:val="0015754D"/>
    <w:rsid w:val="001576AD"/>
    <w:rsid w:val="001577F4"/>
    <w:rsid w:val="001605F4"/>
    <w:rsid w:val="00160678"/>
    <w:rsid w:val="00160E49"/>
    <w:rsid w:val="00162261"/>
    <w:rsid w:val="00163E19"/>
    <w:rsid w:val="001643B7"/>
    <w:rsid w:val="001648C4"/>
    <w:rsid w:val="00164A7E"/>
    <w:rsid w:val="0016653C"/>
    <w:rsid w:val="001667E9"/>
    <w:rsid w:val="001669EE"/>
    <w:rsid w:val="0017054B"/>
    <w:rsid w:val="0017060D"/>
    <w:rsid w:val="001718B8"/>
    <w:rsid w:val="001725A9"/>
    <w:rsid w:val="00173465"/>
    <w:rsid w:val="0017454D"/>
    <w:rsid w:val="00175259"/>
    <w:rsid w:val="0017623E"/>
    <w:rsid w:val="00176493"/>
    <w:rsid w:val="001774A7"/>
    <w:rsid w:val="001805EE"/>
    <w:rsid w:val="00180786"/>
    <w:rsid w:val="00180AB5"/>
    <w:rsid w:val="00182B5B"/>
    <w:rsid w:val="00184066"/>
    <w:rsid w:val="00184324"/>
    <w:rsid w:val="00184A37"/>
    <w:rsid w:val="001855A6"/>
    <w:rsid w:val="00185C50"/>
    <w:rsid w:val="0018710B"/>
    <w:rsid w:val="00187356"/>
    <w:rsid w:val="00191939"/>
    <w:rsid w:val="00194258"/>
    <w:rsid w:val="00194401"/>
    <w:rsid w:val="00194CDD"/>
    <w:rsid w:val="001962CA"/>
    <w:rsid w:val="00197DAF"/>
    <w:rsid w:val="001A0130"/>
    <w:rsid w:val="001A0D5A"/>
    <w:rsid w:val="001A161B"/>
    <w:rsid w:val="001A2A57"/>
    <w:rsid w:val="001A36B3"/>
    <w:rsid w:val="001A3BAD"/>
    <w:rsid w:val="001A4799"/>
    <w:rsid w:val="001A567B"/>
    <w:rsid w:val="001A6646"/>
    <w:rsid w:val="001B0558"/>
    <w:rsid w:val="001B0D78"/>
    <w:rsid w:val="001B4CF8"/>
    <w:rsid w:val="001B5132"/>
    <w:rsid w:val="001B53B7"/>
    <w:rsid w:val="001B5E61"/>
    <w:rsid w:val="001B63EE"/>
    <w:rsid w:val="001B6E04"/>
    <w:rsid w:val="001C033B"/>
    <w:rsid w:val="001C077A"/>
    <w:rsid w:val="001C0959"/>
    <w:rsid w:val="001C203F"/>
    <w:rsid w:val="001C247A"/>
    <w:rsid w:val="001C2BC4"/>
    <w:rsid w:val="001C38DB"/>
    <w:rsid w:val="001C3BA9"/>
    <w:rsid w:val="001C4896"/>
    <w:rsid w:val="001C5083"/>
    <w:rsid w:val="001C6999"/>
    <w:rsid w:val="001C6E4C"/>
    <w:rsid w:val="001C6EAC"/>
    <w:rsid w:val="001C7CDC"/>
    <w:rsid w:val="001C7FA2"/>
    <w:rsid w:val="001D0356"/>
    <w:rsid w:val="001D0E3D"/>
    <w:rsid w:val="001D0E8D"/>
    <w:rsid w:val="001D1677"/>
    <w:rsid w:val="001D3793"/>
    <w:rsid w:val="001D6058"/>
    <w:rsid w:val="001E01EF"/>
    <w:rsid w:val="001E0BBB"/>
    <w:rsid w:val="001E313E"/>
    <w:rsid w:val="001E3176"/>
    <w:rsid w:val="001E354C"/>
    <w:rsid w:val="001E4403"/>
    <w:rsid w:val="001E677B"/>
    <w:rsid w:val="001E6FBA"/>
    <w:rsid w:val="001E7928"/>
    <w:rsid w:val="001F5CB3"/>
    <w:rsid w:val="001F6B3B"/>
    <w:rsid w:val="001F7307"/>
    <w:rsid w:val="001F7CCE"/>
    <w:rsid w:val="002001CD"/>
    <w:rsid w:val="00201B67"/>
    <w:rsid w:val="002025F9"/>
    <w:rsid w:val="00202FA3"/>
    <w:rsid w:val="002036B8"/>
    <w:rsid w:val="00203884"/>
    <w:rsid w:val="00204526"/>
    <w:rsid w:val="00204B2B"/>
    <w:rsid w:val="00204C41"/>
    <w:rsid w:val="00204F3E"/>
    <w:rsid w:val="00206227"/>
    <w:rsid w:val="00206812"/>
    <w:rsid w:val="00210E36"/>
    <w:rsid w:val="00210F16"/>
    <w:rsid w:val="00212BB8"/>
    <w:rsid w:val="00213B2B"/>
    <w:rsid w:val="00213D56"/>
    <w:rsid w:val="00214C08"/>
    <w:rsid w:val="002163F1"/>
    <w:rsid w:val="0021694C"/>
    <w:rsid w:val="0021735C"/>
    <w:rsid w:val="00220610"/>
    <w:rsid w:val="002214BA"/>
    <w:rsid w:val="002215A2"/>
    <w:rsid w:val="00223B02"/>
    <w:rsid w:val="0022583A"/>
    <w:rsid w:val="002260AF"/>
    <w:rsid w:val="00226559"/>
    <w:rsid w:val="00226610"/>
    <w:rsid w:val="00227B0C"/>
    <w:rsid w:val="0023039A"/>
    <w:rsid w:val="002313CA"/>
    <w:rsid w:val="002314BB"/>
    <w:rsid w:val="00231590"/>
    <w:rsid w:val="00232982"/>
    <w:rsid w:val="00232E73"/>
    <w:rsid w:val="00233D8B"/>
    <w:rsid w:val="0023474C"/>
    <w:rsid w:val="00234B18"/>
    <w:rsid w:val="002356D2"/>
    <w:rsid w:val="00235F9E"/>
    <w:rsid w:val="00236A17"/>
    <w:rsid w:val="00237259"/>
    <w:rsid w:val="002420AA"/>
    <w:rsid w:val="002437AC"/>
    <w:rsid w:val="002438F2"/>
    <w:rsid w:val="00243F89"/>
    <w:rsid w:val="00244934"/>
    <w:rsid w:val="00246A15"/>
    <w:rsid w:val="00247EF8"/>
    <w:rsid w:val="0025016C"/>
    <w:rsid w:val="00250206"/>
    <w:rsid w:val="0025137B"/>
    <w:rsid w:val="002519A3"/>
    <w:rsid w:val="00254168"/>
    <w:rsid w:val="00255101"/>
    <w:rsid w:val="002556A4"/>
    <w:rsid w:val="002571EC"/>
    <w:rsid w:val="002601D0"/>
    <w:rsid w:val="002625D1"/>
    <w:rsid w:val="00263DC3"/>
    <w:rsid w:val="002651AE"/>
    <w:rsid w:val="00265C43"/>
    <w:rsid w:val="00265E99"/>
    <w:rsid w:val="00266CA2"/>
    <w:rsid w:val="00270642"/>
    <w:rsid w:val="00270A43"/>
    <w:rsid w:val="00270D54"/>
    <w:rsid w:val="0027150F"/>
    <w:rsid w:val="002717FE"/>
    <w:rsid w:val="00273B90"/>
    <w:rsid w:val="00274C08"/>
    <w:rsid w:val="00274DBF"/>
    <w:rsid w:val="00275DA4"/>
    <w:rsid w:val="00276821"/>
    <w:rsid w:val="002771F4"/>
    <w:rsid w:val="002816D3"/>
    <w:rsid w:val="00284E21"/>
    <w:rsid w:val="002869DF"/>
    <w:rsid w:val="0028700E"/>
    <w:rsid w:val="00290DF8"/>
    <w:rsid w:val="00294887"/>
    <w:rsid w:val="00295884"/>
    <w:rsid w:val="002979EF"/>
    <w:rsid w:val="002A34A4"/>
    <w:rsid w:val="002A3F17"/>
    <w:rsid w:val="002A53E4"/>
    <w:rsid w:val="002A5595"/>
    <w:rsid w:val="002A5809"/>
    <w:rsid w:val="002A5EFC"/>
    <w:rsid w:val="002A633C"/>
    <w:rsid w:val="002A669C"/>
    <w:rsid w:val="002A6EDD"/>
    <w:rsid w:val="002A7BDC"/>
    <w:rsid w:val="002B002B"/>
    <w:rsid w:val="002B096F"/>
    <w:rsid w:val="002B190B"/>
    <w:rsid w:val="002B2C4B"/>
    <w:rsid w:val="002B56FC"/>
    <w:rsid w:val="002C0367"/>
    <w:rsid w:val="002C073F"/>
    <w:rsid w:val="002C0AD0"/>
    <w:rsid w:val="002C0CCC"/>
    <w:rsid w:val="002C1C62"/>
    <w:rsid w:val="002C362A"/>
    <w:rsid w:val="002C40B8"/>
    <w:rsid w:val="002C54FA"/>
    <w:rsid w:val="002C5F74"/>
    <w:rsid w:val="002D06BF"/>
    <w:rsid w:val="002D14F2"/>
    <w:rsid w:val="002D173F"/>
    <w:rsid w:val="002D270A"/>
    <w:rsid w:val="002D28CF"/>
    <w:rsid w:val="002D3048"/>
    <w:rsid w:val="002D3352"/>
    <w:rsid w:val="002D56EC"/>
    <w:rsid w:val="002D59AC"/>
    <w:rsid w:val="002D6905"/>
    <w:rsid w:val="002D74BB"/>
    <w:rsid w:val="002E00EF"/>
    <w:rsid w:val="002E26FB"/>
    <w:rsid w:val="002E3DB9"/>
    <w:rsid w:val="002E3F77"/>
    <w:rsid w:val="002E57ED"/>
    <w:rsid w:val="002E69CF"/>
    <w:rsid w:val="002F04E6"/>
    <w:rsid w:val="002F0765"/>
    <w:rsid w:val="002F0934"/>
    <w:rsid w:val="002F0C8B"/>
    <w:rsid w:val="002F0C90"/>
    <w:rsid w:val="002F14ED"/>
    <w:rsid w:val="002F28E8"/>
    <w:rsid w:val="002F2B47"/>
    <w:rsid w:val="002F2C92"/>
    <w:rsid w:val="002F2E4C"/>
    <w:rsid w:val="002F3D40"/>
    <w:rsid w:val="002F4962"/>
    <w:rsid w:val="002F5441"/>
    <w:rsid w:val="002F5AFC"/>
    <w:rsid w:val="002F5EDE"/>
    <w:rsid w:val="002F656A"/>
    <w:rsid w:val="002F70B5"/>
    <w:rsid w:val="002F7275"/>
    <w:rsid w:val="00300BAD"/>
    <w:rsid w:val="003014A4"/>
    <w:rsid w:val="003016D9"/>
    <w:rsid w:val="003018AE"/>
    <w:rsid w:val="00302595"/>
    <w:rsid w:val="00302B56"/>
    <w:rsid w:val="00303764"/>
    <w:rsid w:val="00303B7D"/>
    <w:rsid w:val="0030487B"/>
    <w:rsid w:val="003052D1"/>
    <w:rsid w:val="00305B27"/>
    <w:rsid w:val="00306621"/>
    <w:rsid w:val="00306E54"/>
    <w:rsid w:val="00307000"/>
    <w:rsid w:val="00307053"/>
    <w:rsid w:val="0031005A"/>
    <w:rsid w:val="0031049C"/>
    <w:rsid w:val="0031062C"/>
    <w:rsid w:val="00310D0A"/>
    <w:rsid w:val="00310DC7"/>
    <w:rsid w:val="00311168"/>
    <w:rsid w:val="00312FDB"/>
    <w:rsid w:val="00314791"/>
    <w:rsid w:val="00315315"/>
    <w:rsid w:val="00315DDC"/>
    <w:rsid w:val="0031607C"/>
    <w:rsid w:val="003161D4"/>
    <w:rsid w:val="003204E3"/>
    <w:rsid w:val="003215DC"/>
    <w:rsid w:val="00322F72"/>
    <w:rsid w:val="003248DE"/>
    <w:rsid w:val="00325AE9"/>
    <w:rsid w:val="00333864"/>
    <w:rsid w:val="00337631"/>
    <w:rsid w:val="00337AAD"/>
    <w:rsid w:val="00340391"/>
    <w:rsid w:val="00340477"/>
    <w:rsid w:val="00340866"/>
    <w:rsid w:val="00341B0E"/>
    <w:rsid w:val="00341B49"/>
    <w:rsid w:val="00342520"/>
    <w:rsid w:val="003443A6"/>
    <w:rsid w:val="003444AD"/>
    <w:rsid w:val="00344918"/>
    <w:rsid w:val="00344BD0"/>
    <w:rsid w:val="00344F5A"/>
    <w:rsid w:val="00346393"/>
    <w:rsid w:val="00346C41"/>
    <w:rsid w:val="00346E1B"/>
    <w:rsid w:val="003479A0"/>
    <w:rsid w:val="00350C6B"/>
    <w:rsid w:val="003523FA"/>
    <w:rsid w:val="00353346"/>
    <w:rsid w:val="0035335B"/>
    <w:rsid w:val="003565A2"/>
    <w:rsid w:val="0036009D"/>
    <w:rsid w:val="003614C8"/>
    <w:rsid w:val="00361BBE"/>
    <w:rsid w:val="00361D61"/>
    <w:rsid w:val="00363DE2"/>
    <w:rsid w:val="00363FAD"/>
    <w:rsid w:val="00364784"/>
    <w:rsid w:val="00365A62"/>
    <w:rsid w:val="00366F40"/>
    <w:rsid w:val="00367277"/>
    <w:rsid w:val="00367BB8"/>
    <w:rsid w:val="00370064"/>
    <w:rsid w:val="003728A6"/>
    <w:rsid w:val="0037504A"/>
    <w:rsid w:val="00375388"/>
    <w:rsid w:val="003753AB"/>
    <w:rsid w:val="003753B8"/>
    <w:rsid w:val="00375D3B"/>
    <w:rsid w:val="00375D92"/>
    <w:rsid w:val="00375DC7"/>
    <w:rsid w:val="00376C28"/>
    <w:rsid w:val="00381B2D"/>
    <w:rsid w:val="00381F8B"/>
    <w:rsid w:val="003820B1"/>
    <w:rsid w:val="0038298B"/>
    <w:rsid w:val="00383EF2"/>
    <w:rsid w:val="00385131"/>
    <w:rsid w:val="003862E2"/>
    <w:rsid w:val="00387361"/>
    <w:rsid w:val="00392452"/>
    <w:rsid w:val="003932EB"/>
    <w:rsid w:val="00395513"/>
    <w:rsid w:val="00396596"/>
    <w:rsid w:val="003979CF"/>
    <w:rsid w:val="003A11CF"/>
    <w:rsid w:val="003A3F82"/>
    <w:rsid w:val="003A61C2"/>
    <w:rsid w:val="003A63FA"/>
    <w:rsid w:val="003A7B32"/>
    <w:rsid w:val="003B015D"/>
    <w:rsid w:val="003B05C2"/>
    <w:rsid w:val="003B27E1"/>
    <w:rsid w:val="003B29FC"/>
    <w:rsid w:val="003B2B06"/>
    <w:rsid w:val="003B33A2"/>
    <w:rsid w:val="003B6528"/>
    <w:rsid w:val="003B66FD"/>
    <w:rsid w:val="003C07A5"/>
    <w:rsid w:val="003C07BD"/>
    <w:rsid w:val="003C0CE9"/>
    <w:rsid w:val="003C35CF"/>
    <w:rsid w:val="003C510B"/>
    <w:rsid w:val="003C567F"/>
    <w:rsid w:val="003C56FE"/>
    <w:rsid w:val="003C58DB"/>
    <w:rsid w:val="003C653B"/>
    <w:rsid w:val="003C7893"/>
    <w:rsid w:val="003D203C"/>
    <w:rsid w:val="003D4054"/>
    <w:rsid w:val="003D4071"/>
    <w:rsid w:val="003D4647"/>
    <w:rsid w:val="003D50EF"/>
    <w:rsid w:val="003D5E1B"/>
    <w:rsid w:val="003D6202"/>
    <w:rsid w:val="003D7FF4"/>
    <w:rsid w:val="003E0496"/>
    <w:rsid w:val="003E1426"/>
    <w:rsid w:val="003E245F"/>
    <w:rsid w:val="003E2788"/>
    <w:rsid w:val="003E33F5"/>
    <w:rsid w:val="003E6ECB"/>
    <w:rsid w:val="003E728B"/>
    <w:rsid w:val="003F42C5"/>
    <w:rsid w:val="003F52FB"/>
    <w:rsid w:val="003F656B"/>
    <w:rsid w:val="003F669A"/>
    <w:rsid w:val="003F6CDE"/>
    <w:rsid w:val="00400237"/>
    <w:rsid w:val="00400C52"/>
    <w:rsid w:val="00401515"/>
    <w:rsid w:val="0040164C"/>
    <w:rsid w:val="00403C3E"/>
    <w:rsid w:val="00405D43"/>
    <w:rsid w:val="00405F5C"/>
    <w:rsid w:val="00406E20"/>
    <w:rsid w:val="004109AF"/>
    <w:rsid w:val="00411071"/>
    <w:rsid w:val="00411B8B"/>
    <w:rsid w:val="00411F87"/>
    <w:rsid w:val="00412A38"/>
    <w:rsid w:val="00412DC3"/>
    <w:rsid w:val="00414130"/>
    <w:rsid w:val="004158E3"/>
    <w:rsid w:val="00416AEA"/>
    <w:rsid w:val="0041775E"/>
    <w:rsid w:val="00420BFB"/>
    <w:rsid w:val="0042315E"/>
    <w:rsid w:val="0042346D"/>
    <w:rsid w:val="0042396A"/>
    <w:rsid w:val="0042492E"/>
    <w:rsid w:val="00424C2C"/>
    <w:rsid w:val="004256F4"/>
    <w:rsid w:val="004271FF"/>
    <w:rsid w:val="004301D4"/>
    <w:rsid w:val="004303FB"/>
    <w:rsid w:val="00430EB5"/>
    <w:rsid w:val="00433996"/>
    <w:rsid w:val="00435469"/>
    <w:rsid w:val="00436FAE"/>
    <w:rsid w:val="00437873"/>
    <w:rsid w:val="004406EA"/>
    <w:rsid w:val="004412D3"/>
    <w:rsid w:val="00441E1E"/>
    <w:rsid w:val="004426C4"/>
    <w:rsid w:val="00442FC0"/>
    <w:rsid w:val="004433AD"/>
    <w:rsid w:val="00443A4F"/>
    <w:rsid w:val="00444256"/>
    <w:rsid w:val="00444C1C"/>
    <w:rsid w:val="00446EFC"/>
    <w:rsid w:val="00447AF8"/>
    <w:rsid w:val="00447D16"/>
    <w:rsid w:val="00450270"/>
    <w:rsid w:val="00450672"/>
    <w:rsid w:val="0045082E"/>
    <w:rsid w:val="004510D3"/>
    <w:rsid w:val="00451235"/>
    <w:rsid w:val="00453034"/>
    <w:rsid w:val="0045405C"/>
    <w:rsid w:val="00454C80"/>
    <w:rsid w:val="00454D12"/>
    <w:rsid w:val="0045512A"/>
    <w:rsid w:val="00456549"/>
    <w:rsid w:val="0045696A"/>
    <w:rsid w:val="004577B2"/>
    <w:rsid w:val="004624DD"/>
    <w:rsid w:val="00462E30"/>
    <w:rsid w:val="00463718"/>
    <w:rsid w:val="00463C35"/>
    <w:rsid w:val="0046584E"/>
    <w:rsid w:val="00465FC4"/>
    <w:rsid w:val="00470A54"/>
    <w:rsid w:val="00470B1A"/>
    <w:rsid w:val="00470CA9"/>
    <w:rsid w:val="00471E36"/>
    <w:rsid w:val="00472222"/>
    <w:rsid w:val="00472417"/>
    <w:rsid w:val="00472ACC"/>
    <w:rsid w:val="00472BE2"/>
    <w:rsid w:val="00472C15"/>
    <w:rsid w:val="00472DC3"/>
    <w:rsid w:val="004746C8"/>
    <w:rsid w:val="00474998"/>
    <w:rsid w:val="004766DF"/>
    <w:rsid w:val="00481B8A"/>
    <w:rsid w:val="00482267"/>
    <w:rsid w:val="00482C2B"/>
    <w:rsid w:val="0048315E"/>
    <w:rsid w:val="00484925"/>
    <w:rsid w:val="00484F62"/>
    <w:rsid w:val="0048524F"/>
    <w:rsid w:val="00486720"/>
    <w:rsid w:val="00487D30"/>
    <w:rsid w:val="00487E22"/>
    <w:rsid w:val="0049078E"/>
    <w:rsid w:val="00490EE6"/>
    <w:rsid w:val="0049133E"/>
    <w:rsid w:val="004915DE"/>
    <w:rsid w:val="00492327"/>
    <w:rsid w:val="00492B42"/>
    <w:rsid w:val="00493025"/>
    <w:rsid w:val="00493105"/>
    <w:rsid w:val="00493132"/>
    <w:rsid w:val="004931AE"/>
    <w:rsid w:val="0049508C"/>
    <w:rsid w:val="00495553"/>
    <w:rsid w:val="00497053"/>
    <w:rsid w:val="00497AE2"/>
    <w:rsid w:val="00497FA0"/>
    <w:rsid w:val="004A0DF2"/>
    <w:rsid w:val="004A0FEF"/>
    <w:rsid w:val="004A19D0"/>
    <w:rsid w:val="004A2B0B"/>
    <w:rsid w:val="004A4209"/>
    <w:rsid w:val="004A4459"/>
    <w:rsid w:val="004A44FE"/>
    <w:rsid w:val="004B08BB"/>
    <w:rsid w:val="004B1C36"/>
    <w:rsid w:val="004B3210"/>
    <w:rsid w:val="004B379D"/>
    <w:rsid w:val="004B455C"/>
    <w:rsid w:val="004B4959"/>
    <w:rsid w:val="004B4AD2"/>
    <w:rsid w:val="004B6269"/>
    <w:rsid w:val="004B73AE"/>
    <w:rsid w:val="004C02E1"/>
    <w:rsid w:val="004C0B89"/>
    <w:rsid w:val="004C2186"/>
    <w:rsid w:val="004C4343"/>
    <w:rsid w:val="004C5110"/>
    <w:rsid w:val="004C6BCA"/>
    <w:rsid w:val="004D0585"/>
    <w:rsid w:val="004D096C"/>
    <w:rsid w:val="004D1245"/>
    <w:rsid w:val="004D1D07"/>
    <w:rsid w:val="004D4C01"/>
    <w:rsid w:val="004D62B1"/>
    <w:rsid w:val="004D62C3"/>
    <w:rsid w:val="004E09B5"/>
    <w:rsid w:val="004E22B3"/>
    <w:rsid w:val="004E4504"/>
    <w:rsid w:val="004E5161"/>
    <w:rsid w:val="004E639E"/>
    <w:rsid w:val="004E7C33"/>
    <w:rsid w:val="004F2188"/>
    <w:rsid w:val="004F3615"/>
    <w:rsid w:val="004F5824"/>
    <w:rsid w:val="004F6D25"/>
    <w:rsid w:val="004F7368"/>
    <w:rsid w:val="004F7C0B"/>
    <w:rsid w:val="00500A6F"/>
    <w:rsid w:val="0050224F"/>
    <w:rsid w:val="005024B0"/>
    <w:rsid w:val="00506174"/>
    <w:rsid w:val="005065B2"/>
    <w:rsid w:val="005066EB"/>
    <w:rsid w:val="00510619"/>
    <w:rsid w:val="005107EF"/>
    <w:rsid w:val="0051166A"/>
    <w:rsid w:val="00511F40"/>
    <w:rsid w:val="005129C2"/>
    <w:rsid w:val="00512B06"/>
    <w:rsid w:val="0051424A"/>
    <w:rsid w:val="005160A0"/>
    <w:rsid w:val="00520451"/>
    <w:rsid w:val="005204CC"/>
    <w:rsid w:val="0052096B"/>
    <w:rsid w:val="00521439"/>
    <w:rsid w:val="005233E3"/>
    <w:rsid w:val="00524507"/>
    <w:rsid w:val="005261C1"/>
    <w:rsid w:val="005262D3"/>
    <w:rsid w:val="005276BE"/>
    <w:rsid w:val="00531F07"/>
    <w:rsid w:val="0053266E"/>
    <w:rsid w:val="005333D5"/>
    <w:rsid w:val="00535CD1"/>
    <w:rsid w:val="005368C8"/>
    <w:rsid w:val="0053728F"/>
    <w:rsid w:val="0054068B"/>
    <w:rsid w:val="00540A99"/>
    <w:rsid w:val="005410A3"/>
    <w:rsid w:val="005428AA"/>
    <w:rsid w:val="005430C0"/>
    <w:rsid w:val="00543AAF"/>
    <w:rsid w:val="00544185"/>
    <w:rsid w:val="00544EC5"/>
    <w:rsid w:val="005473B3"/>
    <w:rsid w:val="00547854"/>
    <w:rsid w:val="00550E44"/>
    <w:rsid w:val="005512A0"/>
    <w:rsid w:val="005523DE"/>
    <w:rsid w:val="0055417D"/>
    <w:rsid w:val="00554190"/>
    <w:rsid w:val="005545F5"/>
    <w:rsid w:val="00554A39"/>
    <w:rsid w:val="00554C34"/>
    <w:rsid w:val="00555557"/>
    <w:rsid w:val="00555720"/>
    <w:rsid w:val="00555BCB"/>
    <w:rsid w:val="00555C2A"/>
    <w:rsid w:val="00557D83"/>
    <w:rsid w:val="00560CE5"/>
    <w:rsid w:val="005614DB"/>
    <w:rsid w:val="00562F0B"/>
    <w:rsid w:val="00564DFD"/>
    <w:rsid w:val="00565CC6"/>
    <w:rsid w:val="00565D1B"/>
    <w:rsid w:val="005662CC"/>
    <w:rsid w:val="0056649B"/>
    <w:rsid w:val="00566DAB"/>
    <w:rsid w:val="00570104"/>
    <w:rsid w:val="0057073D"/>
    <w:rsid w:val="00570AC8"/>
    <w:rsid w:val="0057107A"/>
    <w:rsid w:val="0057293C"/>
    <w:rsid w:val="00573424"/>
    <w:rsid w:val="00573B9C"/>
    <w:rsid w:val="00573C7E"/>
    <w:rsid w:val="005747F5"/>
    <w:rsid w:val="00577DE3"/>
    <w:rsid w:val="005806C2"/>
    <w:rsid w:val="005810EC"/>
    <w:rsid w:val="00581CB8"/>
    <w:rsid w:val="00581F9E"/>
    <w:rsid w:val="00584541"/>
    <w:rsid w:val="00585580"/>
    <w:rsid w:val="005861F5"/>
    <w:rsid w:val="00586FFE"/>
    <w:rsid w:val="005901F7"/>
    <w:rsid w:val="00591A1C"/>
    <w:rsid w:val="005958FB"/>
    <w:rsid w:val="00595DCF"/>
    <w:rsid w:val="005A0433"/>
    <w:rsid w:val="005A0675"/>
    <w:rsid w:val="005A0FCD"/>
    <w:rsid w:val="005A2B4A"/>
    <w:rsid w:val="005A316F"/>
    <w:rsid w:val="005A32D9"/>
    <w:rsid w:val="005A3F6E"/>
    <w:rsid w:val="005A5B39"/>
    <w:rsid w:val="005A5CBC"/>
    <w:rsid w:val="005A6560"/>
    <w:rsid w:val="005A6603"/>
    <w:rsid w:val="005A6676"/>
    <w:rsid w:val="005A676D"/>
    <w:rsid w:val="005A7240"/>
    <w:rsid w:val="005B0E53"/>
    <w:rsid w:val="005B1C00"/>
    <w:rsid w:val="005B1ED8"/>
    <w:rsid w:val="005B2532"/>
    <w:rsid w:val="005B341A"/>
    <w:rsid w:val="005B3F12"/>
    <w:rsid w:val="005B52F7"/>
    <w:rsid w:val="005B6805"/>
    <w:rsid w:val="005C4F6D"/>
    <w:rsid w:val="005C6E65"/>
    <w:rsid w:val="005C77C7"/>
    <w:rsid w:val="005D214A"/>
    <w:rsid w:val="005D243A"/>
    <w:rsid w:val="005D26E1"/>
    <w:rsid w:val="005D3000"/>
    <w:rsid w:val="005D37BD"/>
    <w:rsid w:val="005D38E1"/>
    <w:rsid w:val="005D4C3B"/>
    <w:rsid w:val="005D6A86"/>
    <w:rsid w:val="005D7236"/>
    <w:rsid w:val="005D73CD"/>
    <w:rsid w:val="005D77E8"/>
    <w:rsid w:val="005E00D3"/>
    <w:rsid w:val="005E03AC"/>
    <w:rsid w:val="005E19A3"/>
    <w:rsid w:val="005E26F9"/>
    <w:rsid w:val="005E27EB"/>
    <w:rsid w:val="005E2AC8"/>
    <w:rsid w:val="005E2DA2"/>
    <w:rsid w:val="005E5521"/>
    <w:rsid w:val="005E7299"/>
    <w:rsid w:val="005E72DC"/>
    <w:rsid w:val="005F39DE"/>
    <w:rsid w:val="005F4049"/>
    <w:rsid w:val="005F5461"/>
    <w:rsid w:val="005F713A"/>
    <w:rsid w:val="005F775A"/>
    <w:rsid w:val="005F7E8D"/>
    <w:rsid w:val="005F7EFE"/>
    <w:rsid w:val="00600A9E"/>
    <w:rsid w:val="006011A2"/>
    <w:rsid w:val="006017D4"/>
    <w:rsid w:val="00602219"/>
    <w:rsid w:val="00602EA8"/>
    <w:rsid w:val="00602F2A"/>
    <w:rsid w:val="00603A74"/>
    <w:rsid w:val="00604854"/>
    <w:rsid w:val="006102FC"/>
    <w:rsid w:val="0061274D"/>
    <w:rsid w:val="00612FA5"/>
    <w:rsid w:val="0061350D"/>
    <w:rsid w:val="006148AA"/>
    <w:rsid w:val="00614A56"/>
    <w:rsid w:val="00616EF1"/>
    <w:rsid w:val="006170E9"/>
    <w:rsid w:val="00620AB2"/>
    <w:rsid w:val="0062108A"/>
    <w:rsid w:val="00621191"/>
    <w:rsid w:val="00622A03"/>
    <w:rsid w:val="0062336D"/>
    <w:rsid w:val="0062370F"/>
    <w:rsid w:val="00624121"/>
    <w:rsid w:val="00624405"/>
    <w:rsid w:val="00624654"/>
    <w:rsid w:val="006268D7"/>
    <w:rsid w:val="00627847"/>
    <w:rsid w:val="00630F63"/>
    <w:rsid w:val="00631360"/>
    <w:rsid w:val="0063286E"/>
    <w:rsid w:val="00632E58"/>
    <w:rsid w:val="00633BC7"/>
    <w:rsid w:val="006371D8"/>
    <w:rsid w:val="00637611"/>
    <w:rsid w:val="00637E81"/>
    <w:rsid w:val="00640081"/>
    <w:rsid w:val="0064299B"/>
    <w:rsid w:val="00642E78"/>
    <w:rsid w:val="006438DD"/>
    <w:rsid w:val="00645597"/>
    <w:rsid w:val="00645F5E"/>
    <w:rsid w:val="00646172"/>
    <w:rsid w:val="00650D13"/>
    <w:rsid w:val="00651ACF"/>
    <w:rsid w:val="00651F01"/>
    <w:rsid w:val="00651F31"/>
    <w:rsid w:val="006527CA"/>
    <w:rsid w:val="00652A5B"/>
    <w:rsid w:val="006535ED"/>
    <w:rsid w:val="00654214"/>
    <w:rsid w:val="00654B0F"/>
    <w:rsid w:val="0065529E"/>
    <w:rsid w:val="00660FCA"/>
    <w:rsid w:val="0066144C"/>
    <w:rsid w:val="0066180A"/>
    <w:rsid w:val="0066242D"/>
    <w:rsid w:val="0066399B"/>
    <w:rsid w:val="00670645"/>
    <w:rsid w:val="00670B90"/>
    <w:rsid w:val="006718A3"/>
    <w:rsid w:val="00671929"/>
    <w:rsid w:val="00671ABC"/>
    <w:rsid w:val="006721BD"/>
    <w:rsid w:val="006722A2"/>
    <w:rsid w:val="006724F0"/>
    <w:rsid w:val="006741D9"/>
    <w:rsid w:val="00675BCE"/>
    <w:rsid w:val="00675E5E"/>
    <w:rsid w:val="0067610B"/>
    <w:rsid w:val="0067624B"/>
    <w:rsid w:val="00676E1C"/>
    <w:rsid w:val="006817C0"/>
    <w:rsid w:val="00681A15"/>
    <w:rsid w:val="00681FA6"/>
    <w:rsid w:val="006837DE"/>
    <w:rsid w:val="006841E3"/>
    <w:rsid w:val="00684AF6"/>
    <w:rsid w:val="00685B82"/>
    <w:rsid w:val="00686199"/>
    <w:rsid w:val="006861ED"/>
    <w:rsid w:val="00687177"/>
    <w:rsid w:val="00690F23"/>
    <w:rsid w:val="006913FB"/>
    <w:rsid w:val="00691A82"/>
    <w:rsid w:val="00693904"/>
    <w:rsid w:val="006958EC"/>
    <w:rsid w:val="00696B14"/>
    <w:rsid w:val="00696C49"/>
    <w:rsid w:val="006A0FFA"/>
    <w:rsid w:val="006A1726"/>
    <w:rsid w:val="006A2240"/>
    <w:rsid w:val="006A2C08"/>
    <w:rsid w:val="006A3406"/>
    <w:rsid w:val="006A57AD"/>
    <w:rsid w:val="006A7F48"/>
    <w:rsid w:val="006B0B96"/>
    <w:rsid w:val="006B0D53"/>
    <w:rsid w:val="006B262E"/>
    <w:rsid w:val="006B371A"/>
    <w:rsid w:val="006B380E"/>
    <w:rsid w:val="006B3E32"/>
    <w:rsid w:val="006B406D"/>
    <w:rsid w:val="006B5E30"/>
    <w:rsid w:val="006C0F6D"/>
    <w:rsid w:val="006C114C"/>
    <w:rsid w:val="006C2B15"/>
    <w:rsid w:val="006C5463"/>
    <w:rsid w:val="006C5BB5"/>
    <w:rsid w:val="006C6001"/>
    <w:rsid w:val="006C6BC7"/>
    <w:rsid w:val="006C6D15"/>
    <w:rsid w:val="006C6FED"/>
    <w:rsid w:val="006C754B"/>
    <w:rsid w:val="006D0117"/>
    <w:rsid w:val="006D160B"/>
    <w:rsid w:val="006D248F"/>
    <w:rsid w:val="006D311F"/>
    <w:rsid w:val="006D3C9C"/>
    <w:rsid w:val="006D42EA"/>
    <w:rsid w:val="006D456F"/>
    <w:rsid w:val="006D53BD"/>
    <w:rsid w:val="006D67DB"/>
    <w:rsid w:val="006D6F60"/>
    <w:rsid w:val="006D6FBA"/>
    <w:rsid w:val="006D792F"/>
    <w:rsid w:val="006D7F82"/>
    <w:rsid w:val="006E0135"/>
    <w:rsid w:val="006E13F7"/>
    <w:rsid w:val="006E1509"/>
    <w:rsid w:val="006E25C7"/>
    <w:rsid w:val="006E2948"/>
    <w:rsid w:val="006E3CFB"/>
    <w:rsid w:val="006E4AF2"/>
    <w:rsid w:val="006E6385"/>
    <w:rsid w:val="006E6DCF"/>
    <w:rsid w:val="006E7B67"/>
    <w:rsid w:val="006F06AC"/>
    <w:rsid w:val="006F3BFB"/>
    <w:rsid w:val="006F3E70"/>
    <w:rsid w:val="006F4340"/>
    <w:rsid w:val="006F4457"/>
    <w:rsid w:val="006F4508"/>
    <w:rsid w:val="00700277"/>
    <w:rsid w:val="00700EB6"/>
    <w:rsid w:val="00701CCD"/>
    <w:rsid w:val="007021B3"/>
    <w:rsid w:val="007045E8"/>
    <w:rsid w:val="00704D51"/>
    <w:rsid w:val="007066BD"/>
    <w:rsid w:val="00706A92"/>
    <w:rsid w:val="00706FEB"/>
    <w:rsid w:val="0070720E"/>
    <w:rsid w:val="0070781E"/>
    <w:rsid w:val="00710097"/>
    <w:rsid w:val="00711B97"/>
    <w:rsid w:val="00712F4E"/>
    <w:rsid w:val="00713154"/>
    <w:rsid w:val="00713166"/>
    <w:rsid w:val="007145A1"/>
    <w:rsid w:val="00715273"/>
    <w:rsid w:val="00717057"/>
    <w:rsid w:val="007179C9"/>
    <w:rsid w:val="00717E5B"/>
    <w:rsid w:val="00720817"/>
    <w:rsid w:val="007208B6"/>
    <w:rsid w:val="00722CAA"/>
    <w:rsid w:val="00723963"/>
    <w:rsid w:val="00724992"/>
    <w:rsid w:val="0072623D"/>
    <w:rsid w:val="007264A8"/>
    <w:rsid w:val="00726BC1"/>
    <w:rsid w:val="00727768"/>
    <w:rsid w:val="00730641"/>
    <w:rsid w:val="00731531"/>
    <w:rsid w:val="0073155D"/>
    <w:rsid w:val="00731949"/>
    <w:rsid w:val="00731991"/>
    <w:rsid w:val="0073593F"/>
    <w:rsid w:val="00736146"/>
    <w:rsid w:val="0073652A"/>
    <w:rsid w:val="00736A5B"/>
    <w:rsid w:val="00740278"/>
    <w:rsid w:val="007412EC"/>
    <w:rsid w:val="00741B07"/>
    <w:rsid w:val="00744000"/>
    <w:rsid w:val="00744225"/>
    <w:rsid w:val="00745F24"/>
    <w:rsid w:val="007510BF"/>
    <w:rsid w:val="0075413E"/>
    <w:rsid w:val="0075417C"/>
    <w:rsid w:val="00755F58"/>
    <w:rsid w:val="00757631"/>
    <w:rsid w:val="007578B4"/>
    <w:rsid w:val="00760C66"/>
    <w:rsid w:val="00764D50"/>
    <w:rsid w:val="0076504F"/>
    <w:rsid w:val="00765234"/>
    <w:rsid w:val="00765712"/>
    <w:rsid w:val="00766E51"/>
    <w:rsid w:val="00767AFC"/>
    <w:rsid w:val="007712B9"/>
    <w:rsid w:val="007733AB"/>
    <w:rsid w:val="007738A0"/>
    <w:rsid w:val="007744CB"/>
    <w:rsid w:val="0077572E"/>
    <w:rsid w:val="00775968"/>
    <w:rsid w:val="00776552"/>
    <w:rsid w:val="007768F0"/>
    <w:rsid w:val="007773F7"/>
    <w:rsid w:val="007778E5"/>
    <w:rsid w:val="00777AB1"/>
    <w:rsid w:val="00777CE9"/>
    <w:rsid w:val="007805D1"/>
    <w:rsid w:val="007806DA"/>
    <w:rsid w:val="0078072A"/>
    <w:rsid w:val="00780C1E"/>
    <w:rsid w:val="00781881"/>
    <w:rsid w:val="00782204"/>
    <w:rsid w:val="00782C5D"/>
    <w:rsid w:val="00784B37"/>
    <w:rsid w:val="007860D1"/>
    <w:rsid w:val="0078690A"/>
    <w:rsid w:val="00787D13"/>
    <w:rsid w:val="00790F4C"/>
    <w:rsid w:val="00792440"/>
    <w:rsid w:val="00792786"/>
    <w:rsid w:val="0079378C"/>
    <w:rsid w:val="00793B7C"/>
    <w:rsid w:val="0079401D"/>
    <w:rsid w:val="007947CC"/>
    <w:rsid w:val="00794E2A"/>
    <w:rsid w:val="00794F55"/>
    <w:rsid w:val="00794FDD"/>
    <w:rsid w:val="00795C31"/>
    <w:rsid w:val="00796DB7"/>
    <w:rsid w:val="007A1660"/>
    <w:rsid w:val="007A17E5"/>
    <w:rsid w:val="007A322B"/>
    <w:rsid w:val="007A3C14"/>
    <w:rsid w:val="007A3D3F"/>
    <w:rsid w:val="007A5FCA"/>
    <w:rsid w:val="007A7F00"/>
    <w:rsid w:val="007B179A"/>
    <w:rsid w:val="007B2C08"/>
    <w:rsid w:val="007B3577"/>
    <w:rsid w:val="007B3D1D"/>
    <w:rsid w:val="007B3F51"/>
    <w:rsid w:val="007B5197"/>
    <w:rsid w:val="007B65E3"/>
    <w:rsid w:val="007B6EA1"/>
    <w:rsid w:val="007B7019"/>
    <w:rsid w:val="007C00DC"/>
    <w:rsid w:val="007C09C8"/>
    <w:rsid w:val="007C0E52"/>
    <w:rsid w:val="007C2373"/>
    <w:rsid w:val="007C2FB8"/>
    <w:rsid w:val="007C5519"/>
    <w:rsid w:val="007C73D5"/>
    <w:rsid w:val="007D0A38"/>
    <w:rsid w:val="007D0E22"/>
    <w:rsid w:val="007D2FDE"/>
    <w:rsid w:val="007D4C9F"/>
    <w:rsid w:val="007D500A"/>
    <w:rsid w:val="007D71B9"/>
    <w:rsid w:val="007D7688"/>
    <w:rsid w:val="007D7D5B"/>
    <w:rsid w:val="007D7D86"/>
    <w:rsid w:val="007E109F"/>
    <w:rsid w:val="007E1765"/>
    <w:rsid w:val="007E1768"/>
    <w:rsid w:val="007E358C"/>
    <w:rsid w:val="007E4C33"/>
    <w:rsid w:val="007E5370"/>
    <w:rsid w:val="007E6445"/>
    <w:rsid w:val="007F1FA1"/>
    <w:rsid w:val="007F2781"/>
    <w:rsid w:val="007F27C6"/>
    <w:rsid w:val="007F2D4C"/>
    <w:rsid w:val="007F6764"/>
    <w:rsid w:val="007F769D"/>
    <w:rsid w:val="007F7C2A"/>
    <w:rsid w:val="00800119"/>
    <w:rsid w:val="0080038F"/>
    <w:rsid w:val="00800476"/>
    <w:rsid w:val="008008D7"/>
    <w:rsid w:val="00800E30"/>
    <w:rsid w:val="00800E9D"/>
    <w:rsid w:val="00801760"/>
    <w:rsid w:val="0080306E"/>
    <w:rsid w:val="008033BE"/>
    <w:rsid w:val="00804F05"/>
    <w:rsid w:val="008100A9"/>
    <w:rsid w:val="00810828"/>
    <w:rsid w:val="008111D6"/>
    <w:rsid w:val="00812131"/>
    <w:rsid w:val="008121F1"/>
    <w:rsid w:val="00812839"/>
    <w:rsid w:val="00812A09"/>
    <w:rsid w:val="00813733"/>
    <w:rsid w:val="00815DE9"/>
    <w:rsid w:val="00817155"/>
    <w:rsid w:val="008178F0"/>
    <w:rsid w:val="00820067"/>
    <w:rsid w:val="00820B43"/>
    <w:rsid w:val="0082250F"/>
    <w:rsid w:val="00822913"/>
    <w:rsid w:val="008232F1"/>
    <w:rsid w:val="00823F21"/>
    <w:rsid w:val="008243CD"/>
    <w:rsid w:val="00826061"/>
    <w:rsid w:val="00826120"/>
    <w:rsid w:val="008315F9"/>
    <w:rsid w:val="008323DC"/>
    <w:rsid w:val="008323E8"/>
    <w:rsid w:val="00832EDB"/>
    <w:rsid w:val="0083306A"/>
    <w:rsid w:val="0083437E"/>
    <w:rsid w:val="00834982"/>
    <w:rsid w:val="00837DD5"/>
    <w:rsid w:val="008407AB"/>
    <w:rsid w:val="00840AE5"/>
    <w:rsid w:val="00840D49"/>
    <w:rsid w:val="00843844"/>
    <w:rsid w:val="00843A90"/>
    <w:rsid w:val="008452F6"/>
    <w:rsid w:val="00845339"/>
    <w:rsid w:val="00845D16"/>
    <w:rsid w:val="008475C7"/>
    <w:rsid w:val="00847DD1"/>
    <w:rsid w:val="008502BD"/>
    <w:rsid w:val="0085095E"/>
    <w:rsid w:val="00850DBE"/>
    <w:rsid w:val="00850FB3"/>
    <w:rsid w:val="0085479E"/>
    <w:rsid w:val="00855BB0"/>
    <w:rsid w:val="00860C4A"/>
    <w:rsid w:val="008611B8"/>
    <w:rsid w:val="008636E0"/>
    <w:rsid w:val="008646BC"/>
    <w:rsid w:val="0086509B"/>
    <w:rsid w:val="008665DF"/>
    <w:rsid w:val="00866F0E"/>
    <w:rsid w:val="00867312"/>
    <w:rsid w:val="00867E4D"/>
    <w:rsid w:val="008705CF"/>
    <w:rsid w:val="008706D8"/>
    <w:rsid w:val="008723C5"/>
    <w:rsid w:val="00881AC6"/>
    <w:rsid w:val="008820DD"/>
    <w:rsid w:val="0088256B"/>
    <w:rsid w:val="0088353F"/>
    <w:rsid w:val="008858B5"/>
    <w:rsid w:val="00886147"/>
    <w:rsid w:val="00886B28"/>
    <w:rsid w:val="0088725A"/>
    <w:rsid w:val="0088775D"/>
    <w:rsid w:val="00892D5A"/>
    <w:rsid w:val="008944C2"/>
    <w:rsid w:val="0089486F"/>
    <w:rsid w:val="008949DA"/>
    <w:rsid w:val="00895490"/>
    <w:rsid w:val="0089618B"/>
    <w:rsid w:val="008A04E8"/>
    <w:rsid w:val="008A25A6"/>
    <w:rsid w:val="008A25D4"/>
    <w:rsid w:val="008A2B81"/>
    <w:rsid w:val="008A4C98"/>
    <w:rsid w:val="008A4FD8"/>
    <w:rsid w:val="008A53C7"/>
    <w:rsid w:val="008A678D"/>
    <w:rsid w:val="008A785D"/>
    <w:rsid w:val="008A7EB6"/>
    <w:rsid w:val="008B0B01"/>
    <w:rsid w:val="008B0E9E"/>
    <w:rsid w:val="008B1266"/>
    <w:rsid w:val="008B1930"/>
    <w:rsid w:val="008B2F32"/>
    <w:rsid w:val="008B4AA6"/>
    <w:rsid w:val="008B552B"/>
    <w:rsid w:val="008B68FC"/>
    <w:rsid w:val="008B695E"/>
    <w:rsid w:val="008B7A8D"/>
    <w:rsid w:val="008C05DC"/>
    <w:rsid w:val="008C0874"/>
    <w:rsid w:val="008C194A"/>
    <w:rsid w:val="008C1C1C"/>
    <w:rsid w:val="008C1DFD"/>
    <w:rsid w:val="008C1F1D"/>
    <w:rsid w:val="008C25DF"/>
    <w:rsid w:val="008C2AD1"/>
    <w:rsid w:val="008C2F8F"/>
    <w:rsid w:val="008C3B75"/>
    <w:rsid w:val="008C43F2"/>
    <w:rsid w:val="008C52FA"/>
    <w:rsid w:val="008C5391"/>
    <w:rsid w:val="008C58DD"/>
    <w:rsid w:val="008C5BB9"/>
    <w:rsid w:val="008D01ED"/>
    <w:rsid w:val="008D07BE"/>
    <w:rsid w:val="008D14AB"/>
    <w:rsid w:val="008D1B70"/>
    <w:rsid w:val="008D2150"/>
    <w:rsid w:val="008D40D3"/>
    <w:rsid w:val="008D4A27"/>
    <w:rsid w:val="008D6161"/>
    <w:rsid w:val="008D652C"/>
    <w:rsid w:val="008D7EF2"/>
    <w:rsid w:val="008E0C04"/>
    <w:rsid w:val="008E0C8F"/>
    <w:rsid w:val="008E212C"/>
    <w:rsid w:val="008E29C5"/>
    <w:rsid w:val="008E3B60"/>
    <w:rsid w:val="008E4B52"/>
    <w:rsid w:val="008E549D"/>
    <w:rsid w:val="008E63FD"/>
    <w:rsid w:val="008E7560"/>
    <w:rsid w:val="008F1DE2"/>
    <w:rsid w:val="008F1EB8"/>
    <w:rsid w:val="008F2E35"/>
    <w:rsid w:val="008F40FA"/>
    <w:rsid w:val="008F44D1"/>
    <w:rsid w:val="008F457E"/>
    <w:rsid w:val="008F6A33"/>
    <w:rsid w:val="008F7E89"/>
    <w:rsid w:val="00901D59"/>
    <w:rsid w:val="00902CA3"/>
    <w:rsid w:val="00903D74"/>
    <w:rsid w:val="00904082"/>
    <w:rsid w:val="009048B3"/>
    <w:rsid w:val="00905D50"/>
    <w:rsid w:val="00905F37"/>
    <w:rsid w:val="00907A25"/>
    <w:rsid w:val="00910850"/>
    <w:rsid w:val="0091123B"/>
    <w:rsid w:val="00911EDB"/>
    <w:rsid w:val="0091207A"/>
    <w:rsid w:val="0091218D"/>
    <w:rsid w:val="009128FB"/>
    <w:rsid w:val="009144A8"/>
    <w:rsid w:val="00916060"/>
    <w:rsid w:val="009162BA"/>
    <w:rsid w:val="00916764"/>
    <w:rsid w:val="0091708E"/>
    <w:rsid w:val="00920915"/>
    <w:rsid w:val="00921254"/>
    <w:rsid w:val="009234FB"/>
    <w:rsid w:val="00924E9E"/>
    <w:rsid w:val="00926D2B"/>
    <w:rsid w:val="009270F4"/>
    <w:rsid w:val="0093308B"/>
    <w:rsid w:val="00933593"/>
    <w:rsid w:val="00933603"/>
    <w:rsid w:val="00933BCA"/>
    <w:rsid w:val="00934233"/>
    <w:rsid w:val="00934CD9"/>
    <w:rsid w:val="009366BF"/>
    <w:rsid w:val="00936B23"/>
    <w:rsid w:val="009373BD"/>
    <w:rsid w:val="00941D55"/>
    <w:rsid w:val="00942D45"/>
    <w:rsid w:val="00943BEC"/>
    <w:rsid w:val="0094421A"/>
    <w:rsid w:val="00945842"/>
    <w:rsid w:val="00947E7F"/>
    <w:rsid w:val="00950759"/>
    <w:rsid w:val="00950E17"/>
    <w:rsid w:val="00953F6D"/>
    <w:rsid w:val="009540B1"/>
    <w:rsid w:val="009544C9"/>
    <w:rsid w:val="009558F2"/>
    <w:rsid w:val="009564C8"/>
    <w:rsid w:val="009569D8"/>
    <w:rsid w:val="00956A3F"/>
    <w:rsid w:val="00956F78"/>
    <w:rsid w:val="00956FAA"/>
    <w:rsid w:val="00957351"/>
    <w:rsid w:val="00957D20"/>
    <w:rsid w:val="00961997"/>
    <w:rsid w:val="00962A34"/>
    <w:rsid w:val="009632FA"/>
    <w:rsid w:val="00964958"/>
    <w:rsid w:val="00965B0C"/>
    <w:rsid w:val="009665FE"/>
    <w:rsid w:val="00970777"/>
    <w:rsid w:val="00970BC4"/>
    <w:rsid w:val="009713D4"/>
    <w:rsid w:val="0097241F"/>
    <w:rsid w:val="00972777"/>
    <w:rsid w:val="009738F0"/>
    <w:rsid w:val="00973F99"/>
    <w:rsid w:val="00974001"/>
    <w:rsid w:val="00974E3D"/>
    <w:rsid w:val="00975EB6"/>
    <w:rsid w:val="00977399"/>
    <w:rsid w:val="00982AB8"/>
    <w:rsid w:val="00985C29"/>
    <w:rsid w:val="00990415"/>
    <w:rsid w:val="00990BAC"/>
    <w:rsid w:val="009910EA"/>
    <w:rsid w:val="00991CE8"/>
    <w:rsid w:val="00993269"/>
    <w:rsid w:val="009944C9"/>
    <w:rsid w:val="00995C7F"/>
    <w:rsid w:val="0099618E"/>
    <w:rsid w:val="0099791C"/>
    <w:rsid w:val="009A00B5"/>
    <w:rsid w:val="009A04A7"/>
    <w:rsid w:val="009A09D4"/>
    <w:rsid w:val="009A25C4"/>
    <w:rsid w:val="009A2D8E"/>
    <w:rsid w:val="009A336C"/>
    <w:rsid w:val="009A3A0B"/>
    <w:rsid w:val="009A3A1C"/>
    <w:rsid w:val="009A3B7B"/>
    <w:rsid w:val="009A44F8"/>
    <w:rsid w:val="009A7107"/>
    <w:rsid w:val="009A79CC"/>
    <w:rsid w:val="009B159A"/>
    <w:rsid w:val="009B1EF4"/>
    <w:rsid w:val="009B211A"/>
    <w:rsid w:val="009B365C"/>
    <w:rsid w:val="009B3F10"/>
    <w:rsid w:val="009B3FC7"/>
    <w:rsid w:val="009B5072"/>
    <w:rsid w:val="009B5483"/>
    <w:rsid w:val="009B6678"/>
    <w:rsid w:val="009B74DA"/>
    <w:rsid w:val="009C2802"/>
    <w:rsid w:val="009C51A3"/>
    <w:rsid w:val="009C542B"/>
    <w:rsid w:val="009C579A"/>
    <w:rsid w:val="009C60CB"/>
    <w:rsid w:val="009C6112"/>
    <w:rsid w:val="009C625A"/>
    <w:rsid w:val="009C63D3"/>
    <w:rsid w:val="009C6454"/>
    <w:rsid w:val="009C6C46"/>
    <w:rsid w:val="009C7408"/>
    <w:rsid w:val="009D24B2"/>
    <w:rsid w:val="009D401A"/>
    <w:rsid w:val="009D4850"/>
    <w:rsid w:val="009D5BCD"/>
    <w:rsid w:val="009D5C6D"/>
    <w:rsid w:val="009D7D92"/>
    <w:rsid w:val="009E419D"/>
    <w:rsid w:val="009E5903"/>
    <w:rsid w:val="009E64A9"/>
    <w:rsid w:val="009F05F2"/>
    <w:rsid w:val="009F244E"/>
    <w:rsid w:val="009F2AFE"/>
    <w:rsid w:val="009F2DCF"/>
    <w:rsid w:val="009F3134"/>
    <w:rsid w:val="009F4056"/>
    <w:rsid w:val="009F4584"/>
    <w:rsid w:val="009F4C23"/>
    <w:rsid w:val="009F4D22"/>
    <w:rsid w:val="009F50CA"/>
    <w:rsid w:val="009F6CDA"/>
    <w:rsid w:val="009F7B0F"/>
    <w:rsid w:val="009F7D41"/>
    <w:rsid w:val="00A00355"/>
    <w:rsid w:val="00A00D63"/>
    <w:rsid w:val="00A05401"/>
    <w:rsid w:val="00A054B5"/>
    <w:rsid w:val="00A05666"/>
    <w:rsid w:val="00A064FE"/>
    <w:rsid w:val="00A06E51"/>
    <w:rsid w:val="00A07163"/>
    <w:rsid w:val="00A07895"/>
    <w:rsid w:val="00A101C2"/>
    <w:rsid w:val="00A10C01"/>
    <w:rsid w:val="00A11B04"/>
    <w:rsid w:val="00A11C19"/>
    <w:rsid w:val="00A11EF0"/>
    <w:rsid w:val="00A12D4E"/>
    <w:rsid w:val="00A1400A"/>
    <w:rsid w:val="00A145D3"/>
    <w:rsid w:val="00A1601A"/>
    <w:rsid w:val="00A16B96"/>
    <w:rsid w:val="00A16DC1"/>
    <w:rsid w:val="00A178E2"/>
    <w:rsid w:val="00A2324C"/>
    <w:rsid w:val="00A254FF"/>
    <w:rsid w:val="00A25D67"/>
    <w:rsid w:val="00A26BB8"/>
    <w:rsid w:val="00A27359"/>
    <w:rsid w:val="00A27CF1"/>
    <w:rsid w:val="00A300E0"/>
    <w:rsid w:val="00A305B2"/>
    <w:rsid w:val="00A31116"/>
    <w:rsid w:val="00A31E5D"/>
    <w:rsid w:val="00A32315"/>
    <w:rsid w:val="00A35991"/>
    <w:rsid w:val="00A3678D"/>
    <w:rsid w:val="00A40616"/>
    <w:rsid w:val="00A41707"/>
    <w:rsid w:val="00A41A8C"/>
    <w:rsid w:val="00A43E3D"/>
    <w:rsid w:val="00A443BD"/>
    <w:rsid w:val="00A4498B"/>
    <w:rsid w:val="00A45658"/>
    <w:rsid w:val="00A462F4"/>
    <w:rsid w:val="00A471DA"/>
    <w:rsid w:val="00A507A0"/>
    <w:rsid w:val="00A50CCB"/>
    <w:rsid w:val="00A513EF"/>
    <w:rsid w:val="00A51C1F"/>
    <w:rsid w:val="00A52F6D"/>
    <w:rsid w:val="00A532C5"/>
    <w:rsid w:val="00A5392B"/>
    <w:rsid w:val="00A53C58"/>
    <w:rsid w:val="00A540EF"/>
    <w:rsid w:val="00A543D6"/>
    <w:rsid w:val="00A5463F"/>
    <w:rsid w:val="00A548E6"/>
    <w:rsid w:val="00A5491B"/>
    <w:rsid w:val="00A54A65"/>
    <w:rsid w:val="00A553F5"/>
    <w:rsid w:val="00A5555B"/>
    <w:rsid w:val="00A6024B"/>
    <w:rsid w:val="00A60AC0"/>
    <w:rsid w:val="00A65468"/>
    <w:rsid w:val="00A6735C"/>
    <w:rsid w:val="00A71231"/>
    <w:rsid w:val="00A7152E"/>
    <w:rsid w:val="00A71D51"/>
    <w:rsid w:val="00A72A06"/>
    <w:rsid w:val="00A72F06"/>
    <w:rsid w:val="00A73AB9"/>
    <w:rsid w:val="00A73E6B"/>
    <w:rsid w:val="00A75AE0"/>
    <w:rsid w:val="00A7797C"/>
    <w:rsid w:val="00A77C83"/>
    <w:rsid w:val="00A811DD"/>
    <w:rsid w:val="00A81422"/>
    <w:rsid w:val="00A81522"/>
    <w:rsid w:val="00A825F8"/>
    <w:rsid w:val="00A826A0"/>
    <w:rsid w:val="00A8519A"/>
    <w:rsid w:val="00A85BA3"/>
    <w:rsid w:val="00A86FF0"/>
    <w:rsid w:val="00A916E2"/>
    <w:rsid w:val="00A928F9"/>
    <w:rsid w:val="00A92A71"/>
    <w:rsid w:val="00A93B40"/>
    <w:rsid w:val="00A9466A"/>
    <w:rsid w:val="00A94C9C"/>
    <w:rsid w:val="00A97741"/>
    <w:rsid w:val="00AA046A"/>
    <w:rsid w:val="00AA1392"/>
    <w:rsid w:val="00AA14AA"/>
    <w:rsid w:val="00AA15B6"/>
    <w:rsid w:val="00AA1FE9"/>
    <w:rsid w:val="00AA28F1"/>
    <w:rsid w:val="00AA29A5"/>
    <w:rsid w:val="00AA4485"/>
    <w:rsid w:val="00AA5193"/>
    <w:rsid w:val="00AA56E6"/>
    <w:rsid w:val="00AA774C"/>
    <w:rsid w:val="00AB1B5F"/>
    <w:rsid w:val="00AB2603"/>
    <w:rsid w:val="00AB6BBA"/>
    <w:rsid w:val="00AB6DAF"/>
    <w:rsid w:val="00AC0035"/>
    <w:rsid w:val="00AC065C"/>
    <w:rsid w:val="00AC20FD"/>
    <w:rsid w:val="00AC52AC"/>
    <w:rsid w:val="00AC67A8"/>
    <w:rsid w:val="00AC7474"/>
    <w:rsid w:val="00AC78BA"/>
    <w:rsid w:val="00AC7A65"/>
    <w:rsid w:val="00AD03D8"/>
    <w:rsid w:val="00AD071A"/>
    <w:rsid w:val="00AD2786"/>
    <w:rsid w:val="00AD4093"/>
    <w:rsid w:val="00AD5143"/>
    <w:rsid w:val="00AD5F0C"/>
    <w:rsid w:val="00AD69C0"/>
    <w:rsid w:val="00AD6B3B"/>
    <w:rsid w:val="00AD6BFF"/>
    <w:rsid w:val="00AD7CE7"/>
    <w:rsid w:val="00AE0BB8"/>
    <w:rsid w:val="00AE1198"/>
    <w:rsid w:val="00AE1757"/>
    <w:rsid w:val="00AE20F0"/>
    <w:rsid w:val="00AE2E3D"/>
    <w:rsid w:val="00AE459F"/>
    <w:rsid w:val="00AE539E"/>
    <w:rsid w:val="00AE6305"/>
    <w:rsid w:val="00AF38BD"/>
    <w:rsid w:val="00AF39E4"/>
    <w:rsid w:val="00AF3B8C"/>
    <w:rsid w:val="00AF4436"/>
    <w:rsid w:val="00AF4D9E"/>
    <w:rsid w:val="00AF6364"/>
    <w:rsid w:val="00AF68B3"/>
    <w:rsid w:val="00AF7F35"/>
    <w:rsid w:val="00B009E5"/>
    <w:rsid w:val="00B01BE8"/>
    <w:rsid w:val="00B02126"/>
    <w:rsid w:val="00B034CA"/>
    <w:rsid w:val="00B03554"/>
    <w:rsid w:val="00B040B2"/>
    <w:rsid w:val="00B04369"/>
    <w:rsid w:val="00B04CA4"/>
    <w:rsid w:val="00B04DDE"/>
    <w:rsid w:val="00B07744"/>
    <w:rsid w:val="00B102CB"/>
    <w:rsid w:val="00B10544"/>
    <w:rsid w:val="00B131B7"/>
    <w:rsid w:val="00B13345"/>
    <w:rsid w:val="00B13FF6"/>
    <w:rsid w:val="00B14C40"/>
    <w:rsid w:val="00B14C4E"/>
    <w:rsid w:val="00B15993"/>
    <w:rsid w:val="00B20E7F"/>
    <w:rsid w:val="00B22800"/>
    <w:rsid w:val="00B23C71"/>
    <w:rsid w:val="00B248CC"/>
    <w:rsid w:val="00B25FB3"/>
    <w:rsid w:val="00B26DF0"/>
    <w:rsid w:val="00B2761A"/>
    <w:rsid w:val="00B277BC"/>
    <w:rsid w:val="00B27E3B"/>
    <w:rsid w:val="00B309C9"/>
    <w:rsid w:val="00B30F32"/>
    <w:rsid w:val="00B32282"/>
    <w:rsid w:val="00B33395"/>
    <w:rsid w:val="00B33930"/>
    <w:rsid w:val="00B33FE6"/>
    <w:rsid w:val="00B34885"/>
    <w:rsid w:val="00B36F82"/>
    <w:rsid w:val="00B40D6A"/>
    <w:rsid w:val="00B41166"/>
    <w:rsid w:val="00B4135C"/>
    <w:rsid w:val="00B41F01"/>
    <w:rsid w:val="00B52AB0"/>
    <w:rsid w:val="00B52F48"/>
    <w:rsid w:val="00B53A3F"/>
    <w:rsid w:val="00B5413F"/>
    <w:rsid w:val="00B554B9"/>
    <w:rsid w:val="00B55E22"/>
    <w:rsid w:val="00B570D8"/>
    <w:rsid w:val="00B60D49"/>
    <w:rsid w:val="00B61218"/>
    <w:rsid w:val="00B61B28"/>
    <w:rsid w:val="00B630BF"/>
    <w:rsid w:val="00B63ADD"/>
    <w:rsid w:val="00B66AEC"/>
    <w:rsid w:val="00B6791A"/>
    <w:rsid w:val="00B67973"/>
    <w:rsid w:val="00B67B9A"/>
    <w:rsid w:val="00B711B8"/>
    <w:rsid w:val="00B74951"/>
    <w:rsid w:val="00B74C2C"/>
    <w:rsid w:val="00B75615"/>
    <w:rsid w:val="00B7796D"/>
    <w:rsid w:val="00B8056F"/>
    <w:rsid w:val="00B805A2"/>
    <w:rsid w:val="00B81C49"/>
    <w:rsid w:val="00B84A9C"/>
    <w:rsid w:val="00B86286"/>
    <w:rsid w:val="00B872ED"/>
    <w:rsid w:val="00B87B5B"/>
    <w:rsid w:val="00B912AC"/>
    <w:rsid w:val="00B918F2"/>
    <w:rsid w:val="00B93147"/>
    <w:rsid w:val="00B931EA"/>
    <w:rsid w:val="00B9384B"/>
    <w:rsid w:val="00B93858"/>
    <w:rsid w:val="00B94995"/>
    <w:rsid w:val="00B94A5C"/>
    <w:rsid w:val="00B95891"/>
    <w:rsid w:val="00B9594C"/>
    <w:rsid w:val="00B967C6"/>
    <w:rsid w:val="00B97B23"/>
    <w:rsid w:val="00BA02F0"/>
    <w:rsid w:val="00BA081A"/>
    <w:rsid w:val="00BA0F45"/>
    <w:rsid w:val="00BA23B8"/>
    <w:rsid w:val="00BA2745"/>
    <w:rsid w:val="00BA2A54"/>
    <w:rsid w:val="00BA341E"/>
    <w:rsid w:val="00BA427D"/>
    <w:rsid w:val="00BA56FF"/>
    <w:rsid w:val="00BA78E6"/>
    <w:rsid w:val="00BB00B5"/>
    <w:rsid w:val="00BB056F"/>
    <w:rsid w:val="00BB0A9B"/>
    <w:rsid w:val="00BB1218"/>
    <w:rsid w:val="00BB20E1"/>
    <w:rsid w:val="00BB3A61"/>
    <w:rsid w:val="00BB5399"/>
    <w:rsid w:val="00BB7094"/>
    <w:rsid w:val="00BC0067"/>
    <w:rsid w:val="00BC12EE"/>
    <w:rsid w:val="00BC1653"/>
    <w:rsid w:val="00BC1707"/>
    <w:rsid w:val="00BC27FF"/>
    <w:rsid w:val="00BC2BB9"/>
    <w:rsid w:val="00BC2F77"/>
    <w:rsid w:val="00BC3073"/>
    <w:rsid w:val="00BC4EDD"/>
    <w:rsid w:val="00BC5E32"/>
    <w:rsid w:val="00BD2F04"/>
    <w:rsid w:val="00BD34D2"/>
    <w:rsid w:val="00BD4201"/>
    <w:rsid w:val="00BD4841"/>
    <w:rsid w:val="00BD5BBB"/>
    <w:rsid w:val="00BD6927"/>
    <w:rsid w:val="00BE0587"/>
    <w:rsid w:val="00BE0E6B"/>
    <w:rsid w:val="00BE1070"/>
    <w:rsid w:val="00BE1D91"/>
    <w:rsid w:val="00BE3D43"/>
    <w:rsid w:val="00BE4334"/>
    <w:rsid w:val="00BE4EF4"/>
    <w:rsid w:val="00BE59A6"/>
    <w:rsid w:val="00BE688B"/>
    <w:rsid w:val="00BE6926"/>
    <w:rsid w:val="00BF0726"/>
    <w:rsid w:val="00BF23CE"/>
    <w:rsid w:val="00BF3E1C"/>
    <w:rsid w:val="00BF4E0A"/>
    <w:rsid w:val="00BF508F"/>
    <w:rsid w:val="00BF6809"/>
    <w:rsid w:val="00BF6BA7"/>
    <w:rsid w:val="00C0070A"/>
    <w:rsid w:val="00C02198"/>
    <w:rsid w:val="00C03298"/>
    <w:rsid w:val="00C03497"/>
    <w:rsid w:val="00C03D68"/>
    <w:rsid w:val="00C042F3"/>
    <w:rsid w:val="00C04E1C"/>
    <w:rsid w:val="00C05DF2"/>
    <w:rsid w:val="00C05DF4"/>
    <w:rsid w:val="00C10BA8"/>
    <w:rsid w:val="00C11156"/>
    <w:rsid w:val="00C115CD"/>
    <w:rsid w:val="00C11C9F"/>
    <w:rsid w:val="00C12AF5"/>
    <w:rsid w:val="00C14ACC"/>
    <w:rsid w:val="00C14AFF"/>
    <w:rsid w:val="00C14FE2"/>
    <w:rsid w:val="00C15748"/>
    <w:rsid w:val="00C16250"/>
    <w:rsid w:val="00C1688F"/>
    <w:rsid w:val="00C20F9B"/>
    <w:rsid w:val="00C21A40"/>
    <w:rsid w:val="00C25DC2"/>
    <w:rsid w:val="00C25FA0"/>
    <w:rsid w:val="00C26710"/>
    <w:rsid w:val="00C27A84"/>
    <w:rsid w:val="00C30A40"/>
    <w:rsid w:val="00C321AD"/>
    <w:rsid w:val="00C4100F"/>
    <w:rsid w:val="00C4141A"/>
    <w:rsid w:val="00C41589"/>
    <w:rsid w:val="00C47A0A"/>
    <w:rsid w:val="00C52505"/>
    <w:rsid w:val="00C53852"/>
    <w:rsid w:val="00C57106"/>
    <w:rsid w:val="00C57317"/>
    <w:rsid w:val="00C57444"/>
    <w:rsid w:val="00C5768A"/>
    <w:rsid w:val="00C57EA1"/>
    <w:rsid w:val="00C60136"/>
    <w:rsid w:val="00C626B2"/>
    <w:rsid w:val="00C6303E"/>
    <w:rsid w:val="00C631FA"/>
    <w:rsid w:val="00C64743"/>
    <w:rsid w:val="00C64847"/>
    <w:rsid w:val="00C6545F"/>
    <w:rsid w:val="00C6691E"/>
    <w:rsid w:val="00C6705E"/>
    <w:rsid w:val="00C67F59"/>
    <w:rsid w:val="00C701FE"/>
    <w:rsid w:val="00C70443"/>
    <w:rsid w:val="00C70701"/>
    <w:rsid w:val="00C707A5"/>
    <w:rsid w:val="00C71C9E"/>
    <w:rsid w:val="00C71EB3"/>
    <w:rsid w:val="00C72054"/>
    <w:rsid w:val="00C73286"/>
    <w:rsid w:val="00C753D7"/>
    <w:rsid w:val="00C755CB"/>
    <w:rsid w:val="00C82B8B"/>
    <w:rsid w:val="00C83976"/>
    <w:rsid w:val="00C83F2B"/>
    <w:rsid w:val="00C84EDD"/>
    <w:rsid w:val="00C84EEB"/>
    <w:rsid w:val="00C90B56"/>
    <w:rsid w:val="00C91511"/>
    <w:rsid w:val="00C91E27"/>
    <w:rsid w:val="00C931AF"/>
    <w:rsid w:val="00C93893"/>
    <w:rsid w:val="00C9439B"/>
    <w:rsid w:val="00C94463"/>
    <w:rsid w:val="00C947B9"/>
    <w:rsid w:val="00C951E3"/>
    <w:rsid w:val="00C9675F"/>
    <w:rsid w:val="00C96C24"/>
    <w:rsid w:val="00C9761B"/>
    <w:rsid w:val="00CA0408"/>
    <w:rsid w:val="00CA0AEA"/>
    <w:rsid w:val="00CA29E0"/>
    <w:rsid w:val="00CA33BC"/>
    <w:rsid w:val="00CA44C7"/>
    <w:rsid w:val="00CA59E2"/>
    <w:rsid w:val="00CA63C4"/>
    <w:rsid w:val="00CA7AFD"/>
    <w:rsid w:val="00CB164F"/>
    <w:rsid w:val="00CB2B2B"/>
    <w:rsid w:val="00CB3554"/>
    <w:rsid w:val="00CB4A1C"/>
    <w:rsid w:val="00CB71C5"/>
    <w:rsid w:val="00CC0CEE"/>
    <w:rsid w:val="00CC183C"/>
    <w:rsid w:val="00CC1A92"/>
    <w:rsid w:val="00CC2217"/>
    <w:rsid w:val="00CC23C2"/>
    <w:rsid w:val="00CC2CF0"/>
    <w:rsid w:val="00CC3D50"/>
    <w:rsid w:val="00CC422E"/>
    <w:rsid w:val="00CC5637"/>
    <w:rsid w:val="00CC5894"/>
    <w:rsid w:val="00CC5CCA"/>
    <w:rsid w:val="00CD04F1"/>
    <w:rsid w:val="00CD3924"/>
    <w:rsid w:val="00CD3F2E"/>
    <w:rsid w:val="00CD4011"/>
    <w:rsid w:val="00CD4B81"/>
    <w:rsid w:val="00CD5D16"/>
    <w:rsid w:val="00CD67F7"/>
    <w:rsid w:val="00CD7AB6"/>
    <w:rsid w:val="00CE23B8"/>
    <w:rsid w:val="00CE2A38"/>
    <w:rsid w:val="00CE2BB3"/>
    <w:rsid w:val="00CF0094"/>
    <w:rsid w:val="00CF030A"/>
    <w:rsid w:val="00CF1ED7"/>
    <w:rsid w:val="00CF3173"/>
    <w:rsid w:val="00CF354E"/>
    <w:rsid w:val="00CF574C"/>
    <w:rsid w:val="00CF607F"/>
    <w:rsid w:val="00CF78DA"/>
    <w:rsid w:val="00D00659"/>
    <w:rsid w:val="00D04443"/>
    <w:rsid w:val="00D04692"/>
    <w:rsid w:val="00D06A0C"/>
    <w:rsid w:val="00D134FA"/>
    <w:rsid w:val="00D1431D"/>
    <w:rsid w:val="00D14331"/>
    <w:rsid w:val="00D14517"/>
    <w:rsid w:val="00D200C1"/>
    <w:rsid w:val="00D201E3"/>
    <w:rsid w:val="00D20C6B"/>
    <w:rsid w:val="00D21124"/>
    <w:rsid w:val="00D21D8A"/>
    <w:rsid w:val="00D2316B"/>
    <w:rsid w:val="00D2387E"/>
    <w:rsid w:val="00D23C3D"/>
    <w:rsid w:val="00D24218"/>
    <w:rsid w:val="00D2672D"/>
    <w:rsid w:val="00D267D8"/>
    <w:rsid w:val="00D30060"/>
    <w:rsid w:val="00D332E0"/>
    <w:rsid w:val="00D33EBE"/>
    <w:rsid w:val="00D34180"/>
    <w:rsid w:val="00D34DC0"/>
    <w:rsid w:val="00D35544"/>
    <w:rsid w:val="00D3575D"/>
    <w:rsid w:val="00D35848"/>
    <w:rsid w:val="00D35850"/>
    <w:rsid w:val="00D36502"/>
    <w:rsid w:val="00D366BF"/>
    <w:rsid w:val="00D36820"/>
    <w:rsid w:val="00D37435"/>
    <w:rsid w:val="00D37F74"/>
    <w:rsid w:val="00D40B1A"/>
    <w:rsid w:val="00D40C30"/>
    <w:rsid w:val="00D42B3C"/>
    <w:rsid w:val="00D434DE"/>
    <w:rsid w:val="00D43685"/>
    <w:rsid w:val="00D44779"/>
    <w:rsid w:val="00D44DAF"/>
    <w:rsid w:val="00D46769"/>
    <w:rsid w:val="00D47926"/>
    <w:rsid w:val="00D500CD"/>
    <w:rsid w:val="00D50124"/>
    <w:rsid w:val="00D50BEA"/>
    <w:rsid w:val="00D51028"/>
    <w:rsid w:val="00D5193C"/>
    <w:rsid w:val="00D51FE5"/>
    <w:rsid w:val="00D532EE"/>
    <w:rsid w:val="00D55009"/>
    <w:rsid w:val="00D5690F"/>
    <w:rsid w:val="00D60D5A"/>
    <w:rsid w:val="00D61D9A"/>
    <w:rsid w:val="00D71AFF"/>
    <w:rsid w:val="00D7263A"/>
    <w:rsid w:val="00D72A19"/>
    <w:rsid w:val="00D737E3"/>
    <w:rsid w:val="00D750B6"/>
    <w:rsid w:val="00D7654D"/>
    <w:rsid w:val="00D80829"/>
    <w:rsid w:val="00D810FA"/>
    <w:rsid w:val="00D81830"/>
    <w:rsid w:val="00D82B97"/>
    <w:rsid w:val="00D842F9"/>
    <w:rsid w:val="00D84437"/>
    <w:rsid w:val="00D85494"/>
    <w:rsid w:val="00D869DE"/>
    <w:rsid w:val="00D8708E"/>
    <w:rsid w:val="00D87886"/>
    <w:rsid w:val="00D939E5"/>
    <w:rsid w:val="00D93D9D"/>
    <w:rsid w:val="00D9557D"/>
    <w:rsid w:val="00D9658A"/>
    <w:rsid w:val="00D97DD7"/>
    <w:rsid w:val="00DA0369"/>
    <w:rsid w:val="00DA0559"/>
    <w:rsid w:val="00DA093E"/>
    <w:rsid w:val="00DA1851"/>
    <w:rsid w:val="00DA373E"/>
    <w:rsid w:val="00DA479D"/>
    <w:rsid w:val="00DA49F3"/>
    <w:rsid w:val="00DA72FE"/>
    <w:rsid w:val="00DA75FA"/>
    <w:rsid w:val="00DA77EA"/>
    <w:rsid w:val="00DB4E7D"/>
    <w:rsid w:val="00DB63E7"/>
    <w:rsid w:val="00DB668E"/>
    <w:rsid w:val="00DB6829"/>
    <w:rsid w:val="00DB6C4D"/>
    <w:rsid w:val="00DB73B3"/>
    <w:rsid w:val="00DB7C2D"/>
    <w:rsid w:val="00DC2483"/>
    <w:rsid w:val="00DC4A22"/>
    <w:rsid w:val="00DC5818"/>
    <w:rsid w:val="00DC777B"/>
    <w:rsid w:val="00DD0921"/>
    <w:rsid w:val="00DD1FC2"/>
    <w:rsid w:val="00DD30D5"/>
    <w:rsid w:val="00DD4D86"/>
    <w:rsid w:val="00DD64D3"/>
    <w:rsid w:val="00DE00BE"/>
    <w:rsid w:val="00DE096B"/>
    <w:rsid w:val="00DE180D"/>
    <w:rsid w:val="00DE4D32"/>
    <w:rsid w:val="00DE58F4"/>
    <w:rsid w:val="00DE6279"/>
    <w:rsid w:val="00DE6878"/>
    <w:rsid w:val="00DF092A"/>
    <w:rsid w:val="00DF0C41"/>
    <w:rsid w:val="00DF1612"/>
    <w:rsid w:val="00DF4A78"/>
    <w:rsid w:val="00DF524D"/>
    <w:rsid w:val="00DF6A2B"/>
    <w:rsid w:val="00DF6D2F"/>
    <w:rsid w:val="00E00743"/>
    <w:rsid w:val="00E01984"/>
    <w:rsid w:val="00E01A5C"/>
    <w:rsid w:val="00E01AE8"/>
    <w:rsid w:val="00E0221A"/>
    <w:rsid w:val="00E04422"/>
    <w:rsid w:val="00E0480A"/>
    <w:rsid w:val="00E06F41"/>
    <w:rsid w:val="00E0786B"/>
    <w:rsid w:val="00E119DD"/>
    <w:rsid w:val="00E11E3E"/>
    <w:rsid w:val="00E12795"/>
    <w:rsid w:val="00E127F0"/>
    <w:rsid w:val="00E12CED"/>
    <w:rsid w:val="00E1316C"/>
    <w:rsid w:val="00E132CD"/>
    <w:rsid w:val="00E14404"/>
    <w:rsid w:val="00E21373"/>
    <w:rsid w:val="00E21717"/>
    <w:rsid w:val="00E278B2"/>
    <w:rsid w:val="00E3152F"/>
    <w:rsid w:val="00E31B6E"/>
    <w:rsid w:val="00E323EB"/>
    <w:rsid w:val="00E32FAF"/>
    <w:rsid w:val="00E33EA3"/>
    <w:rsid w:val="00E34BA0"/>
    <w:rsid w:val="00E34E75"/>
    <w:rsid w:val="00E34FA3"/>
    <w:rsid w:val="00E36490"/>
    <w:rsid w:val="00E369D2"/>
    <w:rsid w:val="00E36A42"/>
    <w:rsid w:val="00E37A23"/>
    <w:rsid w:val="00E40142"/>
    <w:rsid w:val="00E405A1"/>
    <w:rsid w:val="00E40E9F"/>
    <w:rsid w:val="00E41975"/>
    <w:rsid w:val="00E41B94"/>
    <w:rsid w:val="00E41BA2"/>
    <w:rsid w:val="00E42311"/>
    <w:rsid w:val="00E42694"/>
    <w:rsid w:val="00E42830"/>
    <w:rsid w:val="00E45158"/>
    <w:rsid w:val="00E45911"/>
    <w:rsid w:val="00E45F73"/>
    <w:rsid w:val="00E463F6"/>
    <w:rsid w:val="00E46F16"/>
    <w:rsid w:val="00E472DF"/>
    <w:rsid w:val="00E47456"/>
    <w:rsid w:val="00E47674"/>
    <w:rsid w:val="00E47BEB"/>
    <w:rsid w:val="00E47F47"/>
    <w:rsid w:val="00E517BE"/>
    <w:rsid w:val="00E523B1"/>
    <w:rsid w:val="00E547EE"/>
    <w:rsid w:val="00E549E5"/>
    <w:rsid w:val="00E54AC4"/>
    <w:rsid w:val="00E565CB"/>
    <w:rsid w:val="00E57043"/>
    <w:rsid w:val="00E573AC"/>
    <w:rsid w:val="00E61494"/>
    <w:rsid w:val="00E64200"/>
    <w:rsid w:val="00E64F2B"/>
    <w:rsid w:val="00E6757C"/>
    <w:rsid w:val="00E67EE4"/>
    <w:rsid w:val="00E7139C"/>
    <w:rsid w:val="00E7151C"/>
    <w:rsid w:val="00E716A4"/>
    <w:rsid w:val="00E719FB"/>
    <w:rsid w:val="00E71D01"/>
    <w:rsid w:val="00E733E2"/>
    <w:rsid w:val="00E73B21"/>
    <w:rsid w:val="00E75236"/>
    <w:rsid w:val="00E758C1"/>
    <w:rsid w:val="00E76654"/>
    <w:rsid w:val="00E76765"/>
    <w:rsid w:val="00E76961"/>
    <w:rsid w:val="00E7732A"/>
    <w:rsid w:val="00E8002E"/>
    <w:rsid w:val="00E80BB2"/>
    <w:rsid w:val="00E8348E"/>
    <w:rsid w:val="00E83E57"/>
    <w:rsid w:val="00E849FF"/>
    <w:rsid w:val="00E84B29"/>
    <w:rsid w:val="00E8582A"/>
    <w:rsid w:val="00E9026F"/>
    <w:rsid w:val="00E90651"/>
    <w:rsid w:val="00E90CCF"/>
    <w:rsid w:val="00E91AB6"/>
    <w:rsid w:val="00E9233D"/>
    <w:rsid w:val="00E93555"/>
    <w:rsid w:val="00E93A40"/>
    <w:rsid w:val="00E942F2"/>
    <w:rsid w:val="00E94E63"/>
    <w:rsid w:val="00E94FAA"/>
    <w:rsid w:val="00EA083B"/>
    <w:rsid w:val="00EA08C9"/>
    <w:rsid w:val="00EA12FA"/>
    <w:rsid w:val="00EA16A2"/>
    <w:rsid w:val="00EA2B79"/>
    <w:rsid w:val="00EA45A5"/>
    <w:rsid w:val="00EA611D"/>
    <w:rsid w:val="00EA64B7"/>
    <w:rsid w:val="00EA6601"/>
    <w:rsid w:val="00EA74EB"/>
    <w:rsid w:val="00EB0024"/>
    <w:rsid w:val="00EB02F2"/>
    <w:rsid w:val="00EB1A79"/>
    <w:rsid w:val="00EB2B6C"/>
    <w:rsid w:val="00EB5FF6"/>
    <w:rsid w:val="00EB6660"/>
    <w:rsid w:val="00EB7AA1"/>
    <w:rsid w:val="00EC1A00"/>
    <w:rsid w:val="00EC2DBD"/>
    <w:rsid w:val="00EC44FE"/>
    <w:rsid w:val="00EC4AE0"/>
    <w:rsid w:val="00EC645A"/>
    <w:rsid w:val="00EC77F0"/>
    <w:rsid w:val="00EC7D46"/>
    <w:rsid w:val="00ED1489"/>
    <w:rsid w:val="00ED2682"/>
    <w:rsid w:val="00ED26B4"/>
    <w:rsid w:val="00ED2777"/>
    <w:rsid w:val="00ED2A9D"/>
    <w:rsid w:val="00ED2AC1"/>
    <w:rsid w:val="00ED35B7"/>
    <w:rsid w:val="00ED4170"/>
    <w:rsid w:val="00ED4FDB"/>
    <w:rsid w:val="00ED5A30"/>
    <w:rsid w:val="00ED7AD6"/>
    <w:rsid w:val="00EE027B"/>
    <w:rsid w:val="00EE19A3"/>
    <w:rsid w:val="00EE2403"/>
    <w:rsid w:val="00EE288C"/>
    <w:rsid w:val="00EE42EF"/>
    <w:rsid w:val="00EE7204"/>
    <w:rsid w:val="00EF02B5"/>
    <w:rsid w:val="00EF09AE"/>
    <w:rsid w:val="00EF0F47"/>
    <w:rsid w:val="00EF1C13"/>
    <w:rsid w:val="00EF20D1"/>
    <w:rsid w:val="00EF2263"/>
    <w:rsid w:val="00EF3150"/>
    <w:rsid w:val="00EF318D"/>
    <w:rsid w:val="00EF3F3E"/>
    <w:rsid w:val="00EF429A"/>
    <w:rsid w:val="00EF6667"/>
    <w:rsid w:val="00EF67E3"/>
    <w:rsid w:val="00F0040B"/>
    <w:rsid w:val="00F01DA2"/>
    <w:rsid w:val="00F03166"/>
    <w:rsid w:val="00F0341A"/>
    <w:rsid w:val="00F07657"/>
    <w:rsid w:val="00F104E2"/>
    <w:rsid w:val="00F1108D"/>
    <w:rsid w:val="00F13C28"/>
    <w:rsid w:val="00F1462C"/>
    <w:rsid w:val="00F14E6C"/>
    <w:rsid w:val="00F15C0E"/>
    <w:rsid w:val="00F16458"/>
    <w:rsid w:val="00F175D2"/>
    <w:rsid w:val="00F211F5"/>
    <w:rsid w:val="00F21517"/>
    <w:rsid w:val="00F22F80"/>
    <w:rsid w:val="00F2491D"/>
    <w:rsid w:val="00F24976"/>
    <w:rsid w:val="00F257EA"/>
    <w:rsid w:val="00F25D39"/>
    <w:rsid w:val="00F26B56"/>
    <w:rsid w:val="00F27287"/>
    <w:rsid w:val="00F30A72"/>
    <w:rsid w:val="00F30FB3"/>
    <w:rsid w:val="00F317F6"/>
    <w:rsid w:val="00F33C9D"/>
    <w:rsid w:val="00F33D16"/>
    <w:rsid w:val="00F34573"/>
    <w:rsid w:val="00F34C1B"/>
    <w:rsid w:val="00F34F8D"/>
    <w:rsid w:val="00F36BE6"/>
    <w:rsid w:val="00F41336"/>
    <w:rsid w:val="00F4156A"/>
    <w:rsid w:val="00F41B1F"/>
    <w:rsid w:val="00F41EF3"/>
    <w:rsid w:val="00F41FD9"/>
    <w:rsid w:val="00F42E66"/>
    <w:rsid w:val="00F44F0B"/>
    <w:rsid w:val="00F45617"/>
    <w:rsid w:val="00F464FD"/>
    <w:rsid w:val="00F4711C"/>
    <w:rsid w:val="00F47AEB"/>
    <w:rsid w:val="00F5244B"/>
    <w:rsid w:val="00F535F5"/>
    <w:rsid w:val="00F5395A"/>
    <w:rsid w:val="00F53F03"/>
    <w:rsid w:val="00F5459E"/>
    <w:rsid w:val="00F57267"/>
    <w:rsid w:val="00F5747A"/>
    <w:rsid w:val="00F575C2"/>
    <w:rsid w:val="00F57AAB"/>
    <w:rsid w:val="00F603D9"/>
    <w:rsid w:val="00F62197"/>
    <w:rsid w:val="00F62F08"/>
    <w:rsid w:val="00F634CB"/>
    <w:rsid w:val="00F635B8"/>
    <w:rsid w:val="00F64067"/>
    <w:rsid w:val="00F6434F"/>
    <w:rsid w:val="00F6440A"/>
    <w:rsid w:val="00F64B86"/>
    <w:rsid w:val="00F65634"/>
    <w:rsid w:val="00F65659"/>
    <w:rsid w:val="00F70B77"/>
    <w:rsid w:val="00F71299"/>
    <w:rsid w:val="00F718F8"/>
    <w:rsid w:val="00F7199D"/>
    <w:rsid w:val="00F71CBC"/>
    <w:rsid w:val="00F7230A"/>
    <w:rsid w:val="00F735F8"/>
    <w:rsid w:val="00F75C7D"/>
    <w:rsid w:val="00F7782B"/>
    <w:rsid w:val="00F801D1"/>
    <w:rsid w:val="00F81712"/>
    <w:rsid w:val="00F81984"/>
    <w:rsid w:val="00F83A44"/>
    <w:rsid w:val="00F83C89"/>
    <w:rsid w:val="00F84FE9"/>
    <w:rsid w:val="00F87576"/>
    <w:rsid w:val="00F91633"/>
    <w:rsid w:val="00F91BBA"/>
    <w:rsid w:val="00F92138"/>
    <w:rsid w:val="00F92AEC"/>
    <w:rsid w:val="00F932AF"/>
    <w:rsid w:val="00F934D3"/>
    <w:rsid w:val="00F94565"/>
    <w:rsid w:val="00F948E0"/>
    <w:rsid w:val="00F94921"/>
    <w:rsid w:val="00F95893"/>
    <w:rsid w:val="00F95FD2"/>
    <w:rsid w:val="00F9633E"/>
    <w:rsid w:val="00F96676"/>
    <w:rsid w:val="00F96994"/>
    <w:rsid w:val="00FA0D44"/>
    <w:rsid w:val="00FA1267"/>
    <w:rsid w:val="00FA2710"/>
    <w:rsid w:val="00FA42F5"/>
    <w:rsid w:val="00FA44DF"/>
    <w:rsid w:val="00FA47CF"/>
    <w:rsid w:val="00FA484B"/>
    <w:rsid w:val="00FA4C93"/>
    <w:rsid w:val="00FA5E06"/>
    <w:rsid w:val="00FA6B13"/>
    <w:rsid w:val="00FA6CB0"/>
    <w:rsid w:val="00FB0322"/>
    <w:rsid w:val="00FB073A"/>
    <w:rsid w:val="00FB1EEA"/>
    <w:rsid w:val="00FB34B8"/>
    <w:rsid w:val="00FB4205"/>
    <w:rsid w:val="00FB576C"/>
    <w:rsid w:val="00FB67C6"/>
    <w:rsid w:val="00FB682D"/>
    <w:rsid w:val="00FB69FE"/>
    <w:rsid w:val="00FC01EF"/>
    <w:rsid w:val="00FC127B"/>
    <w:rsid w:val="00FC218B"/>
    <w:rsid w:val="00FC3453"/>
    <w:rsid w:val="00FC7626"/>
    <w:rsid w:val="00FD2AF6"/>
    <w:rsid w:val="00FD69D4"/>
    <w:rsid w:val="00FD722D"/>
    <w:rsid w:val="00FD735C"/>
    <w:rsid w:val="00FD7722"/>
    <w:rsid w:val="00FE00D4"/>
    <w:rsid w:val="00FE1133"/>
    <w:rsid w:val="00FE122F"/>
    <w:rsid w:val="00FE1F3C"/>
    <w:rsid w:val="00FE23D2"/>
    <w:rsid w:val="00FE2D6A"/>
    <w:rsid w:val="00FE3916"/>
    <w:rsid w:val="00FE3EBD"/>
    <w:rsid w:val="00FE47DE"/>
    <w:rsid w:val="00FE5CC1"/>
    <w:rsid w:val="00FE5E96"/>
    <w:rsid w:val="00FE5EB1"/>
    <w:rsid w:val="00FE65F0"/>
    <w:rsid w:val="00FF19DF"/>
    <w:rsid w:val="00FF2B54"/>
    <w:rsid w:val="00FF324E"/>
    <w:rsid w:val="00FF407E"/>
    <w:rsid w:val="00FF54F1"/>
    <w:rsid w:val="00FF6AD8"/>
    <w:rsid w:val="00FF6F7B"/>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429E"/>
  <w15:docId w15:val="{F691B6A3-6E48-4AD4-885A-2F7776ED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C0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E2DA2"/>
    <w:pPr>
      <w:keepNext/>
      <w:keepLines/>
      <w:spacing w:after="0" w:line="276" w:lineRule="auto"/>
      <w:outlineLvl w:val="1"/>
    </w:pPr>
    <w:rPr>
      <w:rFonts w:ascii="Arial" w:eastAsiaTheme="majorEastAsia" w:hAnsi="Arial" w:cstheme="majorBidi"/>
      <w:b/>
      <w:color w:val="000000" w:themeColor="text1"/>
      <w:szCs w:val="26"/>
    </w:rPr>
  </w:style>
  <w:style w:type="paragraph" w:styleId="Nagwek3">
    <w:name w:val="heading 3"/>
    <w:basedOn w:val="Normalny"/>
    <w:next w:val="Normalny"/>
    <w:link w:val="Nagwek3Znak"/>
    <w:uiPriority w:val="9"/>
    <w:unhideWhenUsed/>
    <w:qFormat/>
    <w:rsid w:val="00847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31590"/>
    <w:pPr>
      <w:keepNext/>
      <w:keepLines/>
      <w:spacing w:before="200" w:after="0" w:line="276" w:lineRule="auto"/>
      <w:outlineLvl w:val="3"/>
    </w:pPr>
    <w:rPr>
      <w:rFonts w:ascii="Calibri Light" w:eastAsia="Times New Roman" w:hAnsi="Calibri Light" w:cs="Times New Roman"/>
      <w:bCs/>
      <w:i/>
      <w:iCs/>
      <w:color w:val="4472C4"/>
    </w:rPr>
  </w:style>
  <w:style w:type="paragraph" w:styleId="Nagwek5">
    <w:name w:val="heading 5"/>
    <w:basedOn w:val="Normalny"/>
    <w:next w:val="Normalny"/>
    <w:link w:val="Nagwek5Znak"/>
    <w:uiPriority w:val="9"/>
    <w:semiHidden/>
    <w:unhideWhenUsed/>
    <w:qFormat/>
    <w:rsid w:val="00231590"/>
    <w:pPr>
      <w:keepNext/>
      <w:keepLines/>
      <w:spacing w:before="200" w:after="0" w:line="276" w:lineRule="auto"/>
      <w:outlineLvl w:val="4"/>
    </w:pPr>
    <w:rPr>
      <w:rFonts w:ascii="Calibri Light" w:eastAsia="Times New Roman" w:hAnsi="Calibri Light" w:cs="Times New Roman"/>
      <w:b/>
      <w:color w:val="1F3763"/>
    </w:rPr>
  </w:style>
  <w:style w:type="paragraph" w:styleId="Nagwek6">
    <w:name w:val="heading 6"/>
    <w:basedOn w:val="Normalny"/>
    <w:next w:val="Normalny"/>
    <w:link w:val="Nagwek6Znak"/>
    <w:uiPriority w:val="9"/>
    <w:semiHidden/>
    <w:unhideWhenUsed/>
    <w:qFormat/>
    <w:rsid w:val="00231590"/>
    <w:pPr>
      <w:keepNext/>
      <w:keepLines/>
      <w:spacing w:before="200" w:after="0" w:line="276" w:lineRule="auto"/>
      <w:outlineLvl w:val="5"/>
    </w:pPr>
    <w:rPr>
      <w:rFonts w:ascii="Calibri Light" w:eastAsia="Times New Roman" w:hAnsi="Calibri Light" w:cs="Times New Roman"/>
      <w:b/>
      <w:i/>
      <w:iCs/>
      <w:color w:val="1F3763"/>
    </w:rPr>
  </w:style>
  <w:style w:type="paragraph" w:styleId="Nagwek7">
    <w:name w:val="heading 7"/>
    <w:basedOn w:val="Normalny"/>
    <w:next w:val="Normalny"/>
    <w:link w:val="Nagwek7Znak"/>
    <w:uiPriority w:val="9"/>
    <w:semiHidden/>
    <w:unhideWhenUsed/>
    <w:qFormat/>
    <w:rsid w:val="00231590"/>
    <w:pPr>
      <w:keepNext/>
      <w:keepLines/>
      <w:spacing w:before="200" w:after="0" w:line="276" w:lineRule="auto"/>
      <w:outlineLvl w:val="6"/>
    </w:pPr>
    <w:rPr>
      <w:rFonts w:ascii="Calibri Light" w:eastAsia="Times New Roman" w:hAnsi="Calibri Light" w:cs="Times New Roman"/>
      <w:b/>
      <w:i/>
      <w:iCs/>
      <w:color w:val="404040"/>
    </w:rPr>
  </w:style>
  <w:style w:type="paragraph" w:styleId="Nagwek8">
    <w:name w:val="heading 8"/>
    <w:basedOn w:val="Normalny"/>
    <w:next w:val="Normalny"/>
    <w:link w:val="Nagwek8Znak"/>
    <w:uiPriority w:val="9"/>
    <w:semiHidden/>
    <w:unhideWhenUsed/>
    <w:qFormat/>
    <w:rsid w:val="00231590"/>
    <w:pPr>
      <w:keepNext/>
      <w:keepLines/>
      <w:spacing w:before="200" w:after="0" w:line="276" w:lineRule="auto"/>
      <w:outlineLvl w:val="7"/>
    </w:pPr>
    <w:rPr>
      <w:rFonts w:ascii="Calibri Light" w:eastAsia="Times New Roman" w:hAnsi="Calibri Light" w:cs="Times New Roman"/>
      <w:b/>
      <w:color w:val="4472C4"/>
      <w:sz w:val="20"/>
      <w:szCs w:val="20"/>
    </w:rPr>
  </w:style>
  <w:style w:type="paragraph" w:styleId="Nagwek9">
    <w:name w:val="heading 9"/>
    <w:basedOn w:val="Normalny"/>
    <w:next w:val="Normalny"/>
    <w:link w:val="Nagwek9Znak"/>
    <w:uiPriority w:val="9"/>
    <w:semiHidden/>
    <w:unhideWhenUsed/>
    <w:qFormat/>
    <w:rsid w:val="00231590"/>
    <w:pPr>
      <w:keepNext/>
      <w:keepLines/>
      <w:spacing w:before="200" w:after="0" w:line="276" w:lineRule="auto"/>
      <w:outlineLvl w:val="8"/>
    </w:pPr>
    <w:rPr>
      <w:rFonts w:ascii="Calibri Light" w:eastAsia="Times New Roman" w:hAnsi="Calibri Light" w:cs="Times New Roman"/>
      <w:b/>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095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C0959"/>
    <w:pPr>
      <w:outlineLvl w:val="9"/>
    </w:pPr>
    <w:rPr>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ny"/>
    <w:link w:val="AkapitzlistZnak"/>
    <w:uiPriority w:val="34"/>
    <w:qFormat/>
    <w:rsid w:val="001C0959"/>
    <w:pPr>
      <w:ind w:left="720"/>
      <w:contextualSpacing/>
    </w:pPr>
  </w:style>
  <w:style w:type="character" w:customStyle="1" w:styleId="Nagwek2Znak">
    <w:name w:val="Nagłówek 2 Znak"/>
    <w:basedOn w:val="Domylnaczcionkaakapitu"/>
    <w:link w:val="Nagwek2"/>
    <w:uiPriority w:val="9"/>
    <w:rsid w:val="005E2DA2"/>
    <w:rPr>
      <w:rFonts w:ascii="Arial" w:eastAsiaTheme="majorEastAsia" w:hAnsi="Arial" w:cstheme="majorBidi"/>
      <w:b/>
      <w:color w:val="000000" w:themeColor="text1"/>
      <w:szCs w:val="26"/>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qFormat/>
    <w:rsid w:val="007A322B"/>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7A322B"/>
    <w:rPr>
      <w:sz w:val="20"/>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basedOn w:val="Domylnaczcionkaakapitu"/>
    <w:link w:val="FootnotesymbolCarZchn"/>
    <w:uiPriority w:val="99"/>
    <w:unhideWhenUsed/>
    <w:qFormat/>
    <w:rsid w:val="007A322B"/>
    <w:rPr>
      <w:vertAlign w:val="superscript"/>
    </w:rPr>
  </w:style>
  <w:style w:type="paragraph" w:styleId="Spistreci1">
    <w:name w:val="toc 1"/>
    <w:basedOn w:val="Normalny"/>
    <w:next w:val="Normalny"/>
    <w:autoRedefine/>
    <w:uiPriority w:val="39"/>
    <w:unhideWhenUsed/>
    <w:rsid w:val="00956A3F"/>
    <w:pPr>
      <w:spacing w:after="100"/>
    </w:pPr>
  </w:style>
  <w:style w:type="paragraph" w:styleId="Spistreci2">
    <w:name w:val="toc 2"/>
    <w:basedOn w:val="Normalny"/>
    <w:next w:val="Normalny"/>
    <w:autoRedefine/>
    <w:uiPriority w:val="39"/>
    <w:unhideWhenUsed/>
    <w:rsid w:val="00956A3F"/>
    <w:pPr>
      <w:spacing w:after="100"/>
      <w:ind w:left="220"/>
    </w:pPr>
  </w:style>
  <w:style w:type="character" w:styleId="Hipercze">
    <w:name w:val="Hyperlink"/>
    <w:basedOn w:val="Domylnaczcionkaakapitu"/>
    <w:uiPriority w:val="99"/>
    <w:unhideWhenUsed/>
    <w:rsid w:val="00956A3F"/>
    <w:rPr>
      <w:color w:val="0563C1" w:themeColor="hyperlink"/>
      <w:u w:val="single"/>
    </w:rPr>
  </w:style>
  <w:style w:type="paragraph" w:styleId="Spistreci3">
    <w:name w:val="toc 3"/>
    <w:basedOn w:val="Normalny"/>
    <w:next w:val="Normalny"/>
    <w:autoRedefine/>
    <w:uiPriority w:val="39"/>
    <w:unhideWhenUsed/>
    <w:rsid w:val="00F64B86"/>
    <w:pPr>
      <w:spacing w:after="100"/>
      <w:ind w:left="440"/>
    </w:pPr>
    <w:rPr>
      <w:rFonts w:eastAsiaTheme="minorEastAsia" w:cs="Times New Roman"/>
      <w:lang w:eastAsia="pl-PL"/>
    </w:rPr>
  </w:style>
  <w:style w:type="paragraph" w:customStyle="1" w:styleId="Flash-lista">
    <w:name w:val="Flash-lista"/>
    <w:basedOn w:val="Akapitzlist"/>
    <w:link w:val="Flash-listaZnak"/>
    <w:qFormat/>
    <w:rsid w:val="006B0B96"/>
    <w:pPr>
      <w:numPr>
        <w:numId w:val="2"/>
      </w:numPr>
      <w:autoSpaceDE w:val="0"/>
      <w:autoSpaceDN w:val="0"/>
      <w:adjustRightInd w:val="0"/>
      <w:spacing w:before="40" w:after="40" w:line="240" w:lineRule="auto"/>
      <w:contextualSpacing w:val="0"/>
    </w:pPr>
    <w:rPr>
      <w:rFonts w:ascii="Tahoma" w:eastAsia="Times New Roman" w:hAnsi="Tahoma" w:cs="Tahoma"/>
      <w:color w:val="000000"/>
      <w:sz w:val="18"/>
      <w:szCs w:val="18"/>
    </w:rPr>
  </w:style>
  <w:style w:type="character" w:customStyle="1" w:styleId="Flash-listaZnak">
    <w:name w:val="Flash-lista Znak"/>
    <w:basedOn w:val="Domylnaczcionkaakapitu"/>
    <w:link w:val="Flash-lista"/>
    <w:locked/>
    <w:rsid w:val="006B0B96"/>
    <w:rPr>
      <w:rFonts w:ascii="Tahoma" w:eastAsia="Times New Roman" w:hAnsi="Tahoma" w:cs="Tahoma"/>
      <w:color w:val="000000"/>
      <w:sz w:val="18"/>
      <w:szCs w:val="18"/>
    </w:rPr>
  </w:style>
  <w:style w:type="character" w:customStyle="1" w:styleId="markedcontent">
    <w:name w:val="markedcontent"/>
    <w:basedOn w:val="Domylnaczcionkaakapitu"/>
    <w:rsid w:val="006B0B96"/>
    <w:rPr>
      <w:rFonts w:ascii="Times New Roman" w:hAnsi="Times New Roman" w:cs="Times New Roman"/>
    </w:rPr>
  </w:style>
  <w:style w:type="paragraph" w:customStyle="1" w:styleId="Flash-naglowek">
    <w:name w:val="Flash-naglowek"/>
    <w:basedOn w:val="Normalny"/>
    <w:link w:val="Flash-naglowekZnak"/>
    <w:qFormat/>
    <w:rsid w:val="003248DE"/>
    <w:pPr>
      <w:autoSpaceDE w:val="0"/>
      <w:autoSpaceDN w:val="0"/>
      <w:adjustRightInd w:val="0"/>
      <w:spacing w:before="60" w:after="60" w:line="240" w:lineRule="auto"/>
    </w:pPr>
    <w:rPr>
      <w:rFonts w:ascii="Tahoma" w:eastAsia="Times New Roman" w:hAnsi="Tahoma" w:cs="Tahoma"/>
      <w:b/>
      <w:bCs/>
      <w:color w:val="5A64AA"/>
      <w:sz w:val="18"/>
      <w:szCs w:val="18"/>
    </w:rPr>
  </w:style>
  <w:style w:type="character" w:customStyle="1" w:styleId="Flash-naglowekZnak">
    <w:name w:val="Flash-naglowek Znak"/>
    <w:basedOn w:val="Domylnaczcionkaakapitu"/>
    <w:link w:val="Flash-naglowek"/>
    <w:locked/>
    <w:rsid w:val="003248DE"/>
    <w:rPr>
      <w:rFonts w:ascii="Tahoma" w:eastAsia="Times New Roman" w:hAnsi="Tahoma" w:cs="Tahoma"/>
      <w:b/>
      <w:bCs/>
      <w:color w:val="5A64AA"/>
      <w:sz w:val="18"/>
      <w:szCs w:val="18"/>
    </w:rPr>
  </w:style>
  <w:style w:type="paragraph" w:customStyle="1" w:styleId="Flah-akapit">
    <w:name w:val="Flah-akapit"/>
    <w:basedOn w:val="Normalny"/>
    <w:link w:val="Flah-akapitZnak"/>
    <w:qFormat/>
    <w:rsid w:val="00A97741"/>
    <w:pPr>
      <w:autoSpaceDE w:val="0"/>
      <w:autoSpaceDN w:val="0"/>
      <w:adjustRightInd w:val="0"/>
      <w:spacing w:before="80" w:after="80" w:line="240" w:lineRule="auto"/>
    </w:pPr>
    <w:rPr>
      <w:rFonts w:ascii="Tahoma" w:eastAsia="Times New Roman" w:hAnsi="Tahoma" w:cs="Tahoma"/>
      <w:color w:val="000000"/>
      <w:sz w:val="18"/>
      <w:szCs w:val="18"/>
    </w:rPr>
  </w:style>
  <w:style w:type="character" w:customStyle="1" w:styleId="Flah-akapitZnak">
    <w:name w:val="Flah-akapit Znak"/>
    <w:basedOn w:val="Domylnaczcionkaakapitu"/>
    <w:link w:val="Flah-akapit"/>
    <w:locked/>
    <w:rsid w:val="00A97741"/>
    <w:rPr>
      <w:rFonts w:ascii="Tahoma" w:eastAsia="Times New Roman" w:hAnsi="Tahoma" w:cs="Tahoma"/>
      <w:color w:val="000000"/>
      <w:sz w:val="18"/>
      <w:szCs w:val="18"/>
    </w:rPr>
  </w:style>
  <w:style w:type="paragraph" w:customStyle="1" w:styleId="Tytuinfomacjisygnalnej">
    <w:name w:val="Tytuł infomacji sygnalnej"/>
    <w:basedOn w:val="Normalny"/>
    <w:link w:val="TytuinfomacjisygnalnejZnak"/>
    <w:qFormat/>
    <w:rsid w:val="009569D8"/>
    <w:pPr>
      <w:suppressAutoHyphens/>
      <w:spacing w:before="120" w:after="600" w:line="240" w:lineRule="auto"/>
    </w:pPr>
    <w:rPr>
      <w:rFonts w:ascii="Fira Sans Extra Condensed SemiB" w:hAnsi="Fira Sans Extra Condensed SemiB"/>
      <w:color w:val="000000" w:themeColor="text1"/>
      <w:sz w:val="40"/>
      <w:szCs w:val="26"/>
      <w:shd w:val="clear" w:color="auto" w:fill="FFFFFF"/>
    </w:rPr>
  </w:style>
  <w:style w:type="character" w:customStyle="1" w:styleId="TytuinfomacjisygnalnejZnak">
    <w:name w:val="Tytuł infomacji sygnalnej Znak"/>
    <w:basedOn w:val="Domylnaczcionkaakapitu"/>
    <w:link w:val="Tytuinfomacjisygnalnej"/>
    <w:rsid w:val="009569D8"/>
    <w:rPr>
      <w:rFonts w:ascii="Fira Sans Extra Condensed SemiB" w:hAnsi="Fira Sans Extra Condensed SemiB"/>
      <w:color w:val="000000" w:themeColor="text1"/>
      <w:sz w:val="40"/>
      <w:szCs w:val="26"/>
    </w:rPr>
  </w:style>
  <w:style w:type="paragraph" w:customStyle="1" w:styleId="IK2021tytutablicy">
    <w:name w:val="IK2021 tytuł tablicy"/>
    <w:basedOn w:val="Normalny"/>
    <w:link w:val="IK2021tytutablicyZnak"/>
    <w:qFormat/>
    <w:rsid w:val="00A178E2"/>
    <w:pPr>
      <w:spacing w:before="320" w:line="240" w:lineRule="exact"/>
    </w:pPr>
    <w:rPr>
      <w:rFonts w:ascii="Fira Sans" w:hAnsi="Fira Sans"/>
      <w:b/>
      <w:spacing w:val="-2"/>
      <w:sz w:val="18"/>
    </w:rPr>
  </w:style>
  <w:style w:type="character" w:customStyle="1" w:styleId="IK2021tytutablicyZnak">
    <w:name w:val="IK2021 tytuł tablicy Znak"/>
    <w:basedOn w:val="Domylnaczcionkaakapitu"/>
    <w:link w:val="IK2021tytutablicy"/>
    <w:rsid w:val="00A178E2"/>
    <w:rPr>
      <w:rFonts w:ascii="Fira Sans" w:hAnsi="Fira Sans"/>
      <w:b/>
      <w:spacing w:val="-2"/>
      <w:sz w:val="18"/>
    </w:rPr>
  </w:style>
  <w:style w:type="paragraph" w:customStyle="1" w:styleId="Tekstpodstawowycigy">
    <w:name w:val="Tekst podstawowy ciągły"/>
    <w:basedOn w:val="Normalny"/>
    <w:qFormat/>
    <w:rsid w:val="008F457E"/>
    <w:pPr>
      <w:autoSpaceDE w:val="0"/>
      <w:autoSpaceDN w:val="0"/>
      <w:adjustRightInd w:val="0"/>
      <w:spacing w:after="0" w:line="230" w:lineRule="atLeast"/>
      <w:ind w:firstLine="340"/>
      <w:jc w:val="both"/>
      <w:textAlignment w:val="center"/>
    </w:pPr>
    <w:rPr>
      <w:rFonts w:ascii="Myriad Pro" w:eastAsia="Times New Roman" w:hAnsi="Myriad Pro" w:cs="Arial"/>
      <w:bCs/>
      <w:sz w:val="19"/>
      <w:szCs w:val="19"/>
      <w:lang w:eastAsia="pl-PL"/>
    </w:rPr>
  </w:style>
  <w:style w:type="table" w:styleId="Tabela-Siatka">
    <w:name w:val="Table Grid"/>
    <w:basedOn w:val="Standardowy"/>
    <w:uiPriority w:val="39"/>
    <w:rsid w:val="0073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24F"/>
    <w:rPr>
      <w:sz w:val="20"/>
      <w:szCs w:val="20"/>
    </w:rPr>
  </w:style>
  <w:style w:type="character" w:styleId="Odwoanieprzypisukocowego">
    <w:name w:val="endnote reference"/>
    <w:basedOn w:val="Domylnaczcionkaakapitu"/>
    <w:uiPriority w:val="99"/>
    <w:semiHidden/>
    <w:unhideWhenUsed/>
    <w:rsid w:val="0048524F"/>
    <w:rPr>
      <w:vertAlign w:val="superscript"/>
    </w:rPr>
  </w:style>
  <w:style w:type="character" w:styleId="Odwoaniedokomentarza">
    <w:name w:val="annotation reference"/>
    <w:basedOn w:val="Domylnaczcionkaakapitu"/>
    <w:uiPriority w:val="99"/>
    <w:semiHidden/>
    <w:unhideWhenUsed/>
    <w:rsid w:val="00FE5E96"/>
    <w:rPr>
      <w:sz w:val="16"/>
      <w:szCs w:val="16"/>
    </w:rPr>
  </w:style>
  <w:style w:type="paragraph" w:styleId="Tekstkomentarza">
    <w:name w:val="annotation text"/>
    <w:basedOn w:val="Normalny"/>
    <w:link w:val="TekstkomentarzaZnak"/>
    <w:uiPriority w:val="99"/>
    <w:unhideWhenUsed/>
    <w:rsid w:val="00FE5E96"/>
    <w:pPr>
      <w:spacing w:line="240" w:lineRule="auto"/>
    </w:pPr>
    <w:rPr>
      <w:sz w:val="20"/>
      <w:szCs w:val="20"/>
    </w:rPr>
  </w:style>
  <w:style w:type="character" w:customStyle="1" w:styleId="TekstkomentarzaZnak">
    <w:name w:val="Tekst komentarza Znak"/>
    <w:basedOn w:val="Domylnaczcionkaakapitu"/>
    <w:link w:val="Tekstkomentarza"/>
    <w:uiPriority w:val="99"/>
    <w:rsid w:val="00FE5E96"/>
    <w:rPr>
      <w:sz w:val="20"/>
      <w:szCs w:val="20"/>
    </w:rPr>
  </w:style>
  <w:style w:type="paragraph" w:styleId="Tematkomentarza">
    <w:name w:val="annotation subject"/>
    <w:basedOn w:val="Tekstkomentarza"/>
    <w:next w:val="Tekstkomentarza"/>
    <w:link w:val="TematkomentarzaZnak"/>
    <w:uiPriority w:val="99"/>
    <w:semiHidden/>
    <w:unhideWhenUsed/>
    <w:rsid w:val="00FE5E96"/>
    <w:rPr>
      <w:b/>
      <w:bCs/>
    </w:rPr>
  </w:style>
  <w:style w:type="character" w:customStyle="1" w:styleId="TematkomentarzaZnak">
    <w:name w:val="Temat komentarza Znak"/>
    <w:basedOn w:val="TekstkomentarzaZnak"/>
    <w:link w:val="Tematkomentarza"/>
    <w:uiPriority w:val="99"/>
    <w:semiHidden/>
    <w:rsid w:val="00FE5E96"/>
    <w:rPr>
      <w:b/>
      <w:bCs/>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1E4403"/>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rsid w:val="001E4403"/>
    <w:pPr>
      <w:spacing w:line="240" w:lineRule="exact"/>
      <w:jc w:val="both"/>
    </w:pPr>
    <w:rPr>
      <w:vertAlign w:val="superscript"/>
    </w:rPr>
  </w:style>
  <w:style w:type="character" w:customStyle="1" w:styleId="Nagwek3Znak">
    <w:name w:val="Nagłówek 3 Znak"/>
    <w:basedOn w:val="Domylnaczcionkaakapitu"/>
    <w:link w:val="Nagwek3"/>
    <w:uiPriority w:val="9"/>
    <w:rsid w:val="008475C7"/>
    <w:rPr>
      <w:rFonts w:asciiTheme="majorHAnsi" w:eastAsiaTheme="majorEastAsia" w:hAnsiTheme="majorHAnsi" w:cstheme="majorBidi"/>
      <w:color w:val="1F3763" w:themeColor="accent1" w:themeShade="7F"/>
      <w:sz w:val="24"/>
      <w:szCs w:val="24"/>
    </w:rPr>
  </w:style>
  <w:style w:type="paragraph" w:styleId="Bezodstpw">
    <w:name w:val="No Spacing"/>
    <w:link w:val="BezodstpwZnak"/>
    <w:uiPriority w:val="1"/>
    <w:qFormat/>
    <w:rsid w:val="000E4BF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E4BF6"/>
    <w:rPr>
      <w:rFonts w:eastAsiaTheme="minorEastAsia"/>
      <w:lang w:eastAsia="pl-PL"/>
    </w:rPr>
  </w:style>
  <w:style w:type="paragraph" w:styleId="Nagwek">
    <w:name w:val="header"/>
    <w:basedOn w:val="Normalny"/>
    <w:link w:val="NagwekZnak"/>
    <w:uiPriority w:val="99"/>
    <w:unhideWhenUsed/>
    <w:rsid w:val="00D51F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FE5"/>
  </w:style>
  <w:style w:type="paragraph" w:styleId="Stopka">
    <w:name w:val="footer"/>
    <w:basedOn w:val="Normalny"/>
    <w:link w:val="StopkaZnak"/>
    <w:uiPriority w:val="99"/>
    <w:unhideWhenUsed/>
    <w:rsid w:val="00D51F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FE5"/>
  </w:style>
  <w:style w:type="character" w:customStyle="1" w:styleId="Nagwek4Znak">
    <w:name w:val="Nagłówek 4 Znak"/>
    <w:basedOn w:val="Domylnaczcionkaakapitu"/>
    <w:link w:val="Nagwek4"/>
    <w:uiPriority w:val="9"/>
    <w:rsid w:val="00231590"/>
    <w:rPr>
      <w:rFonts w:ascii="Calibri Light" w:eastAsia="Times New Roman" w:hAnsi="Calibri Light" w:cs="Times New Roman"/>
      <w:bCs/>
      <w:i/>
      <w:iCs/>
      <w:color w:val="4472C4"/>
    </w:rPr>
  </w:style>
  <w:style w:type="character" w:customStyle="1" w:styleId="Nagwek5Znak">
    <w:name w:val="Nagłówek 5 Znak"/>
    <w:basedOn w:val="Domylnaczcionkaakapitu"/>
    <w:link w:val="Nagwek5"/>
    <w:uiPriority w:val="9"/>
    <w:semiHidden/>
    <w:rsid w:val="00231590"/>
    <w:rPr>
      <w:rFonts w:ascii="Calibri Light" w:eastAsia="Times New Roman" w:hAnsi="Calibri Light" w:cs="Times New Roman"/>
      <w:b/>
      <w:color w:val="1F3763"/>
    </w:rPr>
  </w:style>
  <w:style w:type="character" w:customStyle="1" w:styleId="Nagwek6Znak">
    <w:name w:val="Nagłówek 6 Znak"/>
    <w:basedOn w:val="Domylnaczcionkaakapitu"/>
    <w:link w:val="Nagwek6"/>
    <w:uiPriority w:val="9"/>
    <w:semiHidden/>
    <w:rsid w:val="00231590"/>
    <w:rPr>
      <w:rFonts w:ascii="Calibri Light" w:eastAsia="Times New Roman" w:hAnsi="Calibri Light" w:cs="Times New Roman"/>
      <w:b/>
      <w:i/>
      <w:iCs/>
      <w:color w:val="1F3763"/>
    </w:rPr>
  </w:style>
  <w:style w:type="character" w:customStyle="1" w:styleId="Nagwek7Znak">
    <w:name w:val="Nagłówek 7 Znak"/>
    <w:basedOn w:val="Domylnaczcionkaakapitu"/>
    <w:link w:val="Nagwek7"/>
    <w:uiPriority w:val="9"/>
    <w:semiHidden/>
    <w:rsid w:val="00231590"/>
    <w:rPr>
      <w:rFonts w:ascii="Calibri Light" w:eastAsia="Times New Roman" w:hAnsi="Calibri Light" w:cs="Times New Roman"/>
      <w:b/>
      <w:i/>
      <w:iCs/>
      <w:color w:val="404040"/>
    </w:rPr>
  </w:style>
  <w:style w:type="character" w:customStyle="1" w:styleId="Nagwek8Znak">
    <w:name w:val="Nagłówek 8 Znak"/>
    <w:basedOn w:val="Domylnaczcionkaakapitu"/>
    <w:link w:val="Nagwek8"/>
    <w:uiPriority w:val="9"/>
    <w:semiHidden/>
    <w:rsid w:val="00231590"/>
    <w:rPr>
      <w:rFonts w:ascii="Calibri Light" w:eastAsia="Times New Roman" w:hAnsi="Calibri Light" w:cs="Times New Roman"/>
      <w:b/>
      <w:color w:val="4472C4"/>
      <w:sz w:val="20"/>
      <w:szCs w:val="20"/>
    </w:rPr>
  </w:style>
  <w:style w:type="character" w:customStyle="1" w:styleId="Nagwek9Znak">
    <w:name w:val="Nagłówek 9 Znak"/>
    <w:basedOn w:val="Domylnaczcionkaakapitu"/>
    <w:link w:val="Nagwek9"/>
    <w:uiPriority w:val="9"/>
    <w:semiHidden/>
    <w:rsid w:val="00231590"/>
    <w:rPr>
      <w:rFonts w:ascii="Calibri Light" w:eastAsia="Times New Roman" w:hAnsi="Calibri Light" w:cs="Times New Roman"/>
      <w:b/>
      <w:i/>
      <w:iCs/>
      <w:color w:val="404040"/>
      <w:sz w:val="20"/>
      <w:szCs w:val="20"/>
    </w:rPr>
  </w:style>
  <w:style w:type="paragraph" w:styleId="Tekstpodstawowy2">
    <w:name w:val="Body Text 2"/>
    <w:basedOn w:val="Normalny"/>
    <w:link w:val="Tekstpodstawowy2Znak"/>
    <w:uiPriority w:val="99"/>
    <w:unhideWhenUsed/>
    <w:rsid w:val="00231590"/>
    <w:pPr>
      <w:spacing w:after="120" w:line="480" w:lineRule="auto"/>
      <w:jc w:val="both"/>
    </w:pPr>
    <w:rPr>
      <w:rFonts w:ascii="Calibri" w:eastAsia="Times New Roman" w:hAnsi="Calibri" w:cs="Calibri"/>
      <w:color w:val="002060"/>
      <w:szCs w:val="20"/>
    </w:rPr>
  </w:style>
  <w:style w:type="character" w:customStyle="1" w:styleId="Tekstpodstawowy2Znak">
    <w:name w:val="Tekst podstawowy 2 Znak"/>
    <w:basedOn w:val="Domylnaczcionkaakapitu"/>
    <w:link w:val="Tekstpodstawowy2"/>
    <w:uiPriority w:val="99"/>
    <w:rsid w:val="00231590"/>
    <w:rPr>
      <w:rFonts w:ascii="Calibri" w:eastAsia="Times New Roman" w:hAnsi="Calibri" w:cs="Calibri"/>
      <w:color w:val="002060"/>
      <w:szCs w:val="20"/>
    </w:rPr>
  </w:style>
  <w:style w:type="paragraph" w:styleId="Legenda">
    <w:name w:val="caption"/>
    <w:aliases w:val="Podpis rys,Tytuł tabeli,Podpis nad obiektem,Legenda Znak Znak Znak,Legenda Znak Znak,Legenda Znak Znak Znak Znak,Legenda Znak Znak Znak Znak Znak Znak,Legenda Znak Znak Znak Znak Znak Znak Znak,Legenda_rysunek"/>
    <w:next w:val="Normalny"/>
    <w:link w:val="LegendaZnak"/>
    <w:uiPriority w:val="35"/>
    <w:qFormat/>
    <w:rsid w:val="00231590"/>
    <w:pPr>
      <w:spacing w:before="120" w:after="120" w:line="240" w:lineRule="auto"/>
      <w:jc w:val="both"/>
    </w:pPr>
    <w:rPr>
      <w:rFonts w:ascii="Calibri" w:eastAsia="Times New Roman" w:hAnsi="Calibri" w:cs="Calibri"/>
      <w:b/>
      <w:bCs/>
      <w:color w:val="002060"/>
      <w:sz w:val="18"/>
      <w:szCs w:val="20"/>
      <w:lang w:eastAsia="pl-PL"/>
    </w:rPr>
  </w:style>
  <w:style w:type="character" w:customStyle="1" w:styleId="LegendaZnak">
    <w:name w:val="Legenda Znak"/>
    <w:aliases w:val="Podpis rys Znak,Tytuł tabeli Znak,Podpis nad obiektem Znak,Legenda Znak Znak Znak Znak1,Legenda Znak Znak Znak1,Legenda Znak Znak Znak Znak Znak,Legenda Znak Znak Znak Znak Znak Znak Znak1,Legenda Znak Znak Znak Znak Znak Znak Znak Znak"/>
    <w:link w:val="Legenda"/>
    <w:uiPriority w:val="35"/>
    <w:locked/>
    <w:rsid w:val="00231590"/>
    <w:rPr>
      <w:rFonts w:ascii="Calibri" w:eastAsia="Times New Roman" w:hAnsi="Calibri" w:cs="Calibri"/>
      <w:b/>
      <w:bCs/>
      <w:color w:val="002060"/>
      <w:sz w:val="18"/>
      <w:szCs w:val="20"/>
      <w:lang w:eastAsia="pl-PL"/>
    </w:rPr>
  </w:style>
  <w:style w:type="paragraph" w:styleId="Tekstdymka">
    <w:name w:val="Balloon Text"/>
    <w:basedOn w:val="Normalny"/>
    <w:link w:val="TekstdymkaZnak"/>
    <w:uiPriority w:val="99"/>
    <w:semiHidden/>
    <w:unhideWhenUsed/>
    <w:rsid w:val="00231590"/>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31590"/>
    <w:rPr>
      <w:rFonts w:ascii="Segoe UI" w:eastAsia="Calibri" w:hAnsi="Segoe UI" w:cs="Segoe UI"/>
      <w:sz w:val="18"/>
      <w:szCs w:val="18"/>
    </w:rPr>
  </w:style>
  <w:style w:type="paragraph" w:styleId="NormalnyWeb">
    <w:name w:val="Normal (Web)"/>
    <w:basedOn w:val="Normalny"/>
    <w:uiPriority w:val="99"/>
    <w:unhideWhenUsed/>
    <w:rsid w:val="002315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231590"/>
    <w:pPr>
      <w:spacing w:after="120" w:line="276" w:lineRule="auto"/>
      <w:jc w:val="both"/>
    </w:pPr>
    <w:rPr>
      <w:rFonts w:ascii="Calibri" w:eastAsia="Times New Roman" w:hAnsi="Calibri" w:cs="Calibri"/>
      <w:color w:val="002060"/>
      <w:sz w:val="16"/>
      <w:szCs w:val="16"/>
    </w:rPr>
  </w:style>
  <w:style w:type="character" w:customStyle="1" w:styleId="Tekstpodstawowy3Znak">
    <w:name w:val="Tekst podstawowy 3 Znak"/>
    <w:basedOn w:val="Domylnaczcionkaakapitu"/>
    <w:link w:val="Tekstpodstawowy3"/>
    <w:uiPriority w:val="99"/>
    <w:rsid w:val="00231590"/>
    <w:rPr>
      <w:rFonts w:ascii="Calibri" w:eastAsia="Times New Roman" w:hAnsi="Calibri" w:cs="Calibri"/>
      <w:color w:val="002060"/>
      <w:sz w:val="16"/>
      <w:szCs w:val="16"/>
    </w:rPr>
  </w:style>
  <w:style w:type="table" w:customStyle="1" w:styleId="Tabelasiatki4akcent11">
    <w:name w:val="Tabela siatki 4 — akcent 11"/>
    <w:basedOn w:val="Standardowy"/>
    <w:uiPriority w:val="49"/>
    <w:rsid w:val="00231590"/>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Jasnalistaakcent11">
    <w:name w:val="Jasna lista — akcent 11"/>
    <w:uiPriority w:val="99"/>
    <w:rsid w:val="00231590"/>
    <w:pPr>
      <w:spacing w:after="120" w:line="276"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231590"/>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231590"/>
    <w:rPr>
      <w:rFonts w:ascii="Calibri" w:eastAsia="Calibri" w:hAnsi="Calibri" w:cs="Times New Roman"/>
    </w:rPr>
  </w:style>
  <w:style w:type="paragraph" w:customStyle="1" w:styleId="Default">
    <w:name w:val="Default"/>
    <w:rsid w:val="00231590"/>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uiPriority w:val="22"/>
    <w:qFormat/>
    <w:rsid w:val="00231590"/>
    <w:rPr>
      <w:b/>
      <w:bCs/>
    </w:rPr>
  </w:style>
  <w:style w:type="character" w:styleId="Wyrnienieintensywne">
    <w:name w:val="Intense Emphasis"/>
    <w:uiPriority w:val="21"/>
    <w:qFormat/>
    <w:rsid w:val="00231590"/>
    <w:rPr>
      <w:i/>
      <w:iCs/>
      <w:color w:val="4F81BD"/>
    </w:rPr>
  </w:style>
  <w:style w:type="character" w:styleId="Odwoanieintensywne">
    <w:name w:val="Intense Reference"/>
    <w:uiPriority w:val="32"/>
    <w:qFormat/>
    <w:rsid w:val="00231590"/>
    <w:rPr>
      <w:b/>
      <w:bCs/>
      <w:smallCaps/>
      <w:color w:val="4F81BD"/>
      <w:spacing w:val="5"/>
    </w:rPr>
  </w:style>
  <w:style w:type="paragraph" w:styleId="Podtytu">
    <w:name w:val="Subtitle"/>
    <w:basedOn w:val="Normalny"/>
    <w:next w:val="Normalny"/>
    <w:link w:val="PodtytuZnak"/>
    <w:uiPriority w:val="11"/>
    <w:qFormat/>
    <w:rsid w:val="00231590"/>
    <w:pPr>
      <w:numPr>
        <w:ilvl w:val="1"/>
      </w:numPr>
      <w:spacing w:line="276" w:lineRule="auto"/>
    </w:pPr>
    <w:rPr>
      <w:rFonts w:ascii="Calibri" w:eastAsia="Times New Roman" w:hAnsi="Calibri" w:cs="Times New Roman"/>
      <w:color w:val="5A5A5A"/>
      <w:spacing w:val="15"/>
    </w:rPr>
  </w:style>
  <w:style w:type="character" w:customStyle="1" w:styleId="PodtytuZnak">
    <w:name w:val="Podtytuł Znak"/>
    <w:basedOn w:val="Domylnaczcionkaakapitu"/>
    <w:link w:val="Podtytu"/>
    <w:uiPriority w:val="11"/>
    <w:rsid w:val="00231590"/>
    <w:rPr>
      <w:rFonts w:ascii="Calibri" w:eastAsia="Times New Roman" w:hAnsi="Calibri" w:cs="Times New Roman"/>
      <w:color w:val="5A5A5A"/>
      <w:spacing w:val="15"/>
    </w:rPr>
  </w:style>
  <w:style w:type="paragraph" w:customStyle="1" w:styleId="nowynormalny">
    <w:name w:val="nowy_normalny"/>
    <w:basedOn w:val="Normalny"/>
    <w:link w:val="nowynormalnyZnak"/>
    <w:qFormat/>
    <w:rsid w:val="00231590"/>
    <w:pPr>
      <w:spacing w:after="0" w:line="300" w:lineRule="exact"/>
      <w:ind w:firstLine="567"/>
      <w:jc w:val="both"/>
    </w:pPr>
    <w:rPr>
      <w:rFonts w:ascii="Arial" w:eastAsia="Times New Roman" w:hAnsi="Arial" w:cs="Times New Roman"/>
      <w:sz w:val="20"/>
      <w:szCs w:val="24"/>
      <w:lang w:eastAsia="pl-PL"/>
    </w:rPr>
  </w:style>
  <w:style w:type="character" w:customStyle="1" w:styleId="nowynormalnyZnak">
    <w:name w:val="nowy_normalny Znak"/>
    <w:link w:val="nowynormalny"/>
    <w:rsid w:val="00231590"/>
    <w:rPr>
      <w:rFonts w:ascii="Arial" w:eastAsia="Times New Roman" w:hAnsi="Arial" w:cs="Times New Roman"/>
      <w:sz w:val="20"/>
      <w:szCs w:val="24"/>
      <w:lang w:eastAsia="pl-PL"/>
    </w:rPr>
  </w:style>
  <w:style w:type="paragraph" w:customStyle="1" w:styleId="Mapa">
    <w:name w:val="Mapa"/>
    <w:basedOn w:val="Normalny"/>
    <w:link w:val="MapaZnak"/>
    <w:qFormat/>
    <w:rsid w:val="00231590"/>
    <w:pPr>
      <w:numPr>
        <w:numId w:val="12"/>
      </w:numPr>
      <w:autoSpaceDE w:val="0"/>
      <w:autoSpaceDN w:val="0"/>
      <w:adjustRightInd w:val="0"/>
      <w:spacing w:before="120" w:after="0" w:line="240" w:lineRule="auto"/>
      <w:ind w:left="357" w:hanging="357"/>
      <w:jc w:val="both"/>
    </w:pPr>
    <w:rPr>
      <w:rFonts w:ascii="Calibri" w:eastAsia="Calibri" w:hAnsi="Calibri" w:cs="Times New Roman"/>
      <w:b/>
      <w:sz w:val="16"/>
      <w:szCs w:val="24"/>
    </w:rPr>
  </w:style>
  <w:style w:type="character" w:customStyle="1" w:styleId="MapaZnak">
    <w:name w:val="Mapa Znak"/>
    <w:link w:val="Mapa"/>
    <w:rsid w:val="00231590"/>
    <w:rPr>
      <w:rFonts w:ascii="Calibri" w:eastAsia="Calibri" w:hAnsi="Calibri" w:cs="Times New Roman"/>
      <w:b/>
      <w:sz w:val="16"/>
      <w:szCs w:val="24"/>
    </w:rPr>
  </w:style>
  <w:style w:type="paragraph" w:customStyle="1" w:styleId="wykres">
    <w:name w:val="wykres"/>
    <w:basedOn w:val="Normalny"/>
    <w:autoRedefine/>
    <w:qFormat/>
    <w:rsid w:val="00231590"/>
    <w:pPr>
      <w:autoSpaceDE w:val="0"/>
      <w:autoSpaceDN w:val="0"/>
      <w:adjustRightInd w:val="0"/>
      <w:spacing w:before="120" w:after="120" w:line="240" w:lineRule="auto"/>
      <w:ind w:left="357" w:hanging="357"/>
      <w:jc w:val="center"/>
    </w:pPr>
    <w:rPr>
      <w:rFonts w:ascii="Calibri" w:eastAsia="Calibri" w:hAnsi="Calibri" w:cs="Calibri"/>
      <w:b/>
      <w:noProof/>
      <w:color w:val="000000"/>
      <w:sz w:val="16"/>
      <w:szCs w:val="16"/>
      <w:lang w:eastAsia="pl-PL"/>
    </w:rPr>
  </w:style>
  <w:style w:type="paragraph" w:customStyle="1" w:styleId="mj2">
    <w:name w:val="mój 2"/>
    <w:basedOn w:val="Legenda"/>
    <w:link w:val="mj2Znak"/>
    <w:autoRedefine/>
    <w:qFormat/>
    <w:rsid w:val="00231590"/>
    <w:pPr>
      <w:tabs>
        <w:tab w:val="left" w:pos="1215"/>
        <w:tab w:val="center" w:pos="5392"/>
      </w:tabs>
      <w:spacing w:before="0" w:after="0"/>
      <w:ind w:right="-1"/>
      <w:jc w:val="center"/>
    </w:pPr>
    <w:rPr>
      <w:rFonts w:eastAsia="Calibri"/>
      <w:color w:val="000000"/>
      <w:sz w:val="16"/>
      <w:szCs w:val="16"/>
    </w:rPr>
  </w:style>
  <w:style w:type="character" w:customStyle="1" w:styleId="mj2Znak">
    <w:name w:val="mój 2 Znak"/>
    <w:link w:val="mj2"/>
    <w:rsid w:val="00231590"/>
    <w:rPr>
      <w:rFonts w:ascii="Calibri" w:eastAsia="Calibri" w:hAnsi="Calibri" w:cs="Calibri"/>
      <w:b/>
      <w:bCs/>
      <w:color w:val="000000"/>
      <w:sz w:val="16"/>
      <w:szCs w:val="16"/>
      <w:lang w:eastAsia="pl-PL"/>
    </w:rPr>
  </w:style>
  <w:style w:type="paragraph" w:styleId="Spisilustracji">
    <w:name w:val="table of figures"/>
    <w:basedOn w:val="Normalny"/>
    <w:next w:val="Normalny"/>
    <w:uiPriority w:val="99"/>
    <w:semiHidden/>
    <w:unhideWhenUsed/>
    <w:rsid w:val="00231590"/>
    <w:pPr>
      <w:spacing w:after="0" w:line="276" w:lineRule="auto"/>
    </w:pPr>
    <w:rPr>
      <w:rFonts w:ascii="Calibri" w:eastAsia="Calibri" w:hAnsi="Calibri" w:cs="Times New Roman"/>
    </w:rPr>
  </w:style>
  <w:style w:type="paragraph" w:styleId="Tytu">
    <w:name w:val="Title"/>
    <w:aliases w:val="RYSUNEK"/>
    <w:basedOn w:val="Normalny"/>
    <w:next w:val="Normalny"/>
    <w:link w:val="TytuZnak"/>
    <w:uiPriority w:val="10"/>
    <w:qFormat/>
    <w:rsid w:val="00231590"/>
    <w:pPr>
      <w:spacing w:after="0" w:line="240" w:lineRule="auto"/>
      <w:contextualSpacing/>
      <w:jc w:val="both"/>
    </w:pPr>
    <w:rPr>
      <w:rFonts w:ascii="Times New Roman" w:eastAsia="Times New Roman" w:hAnsi="Times New Roman" w:cs="Times New Roman"/>
      <w:sz w:val="24"/>
      <w:szCs w:val="56"/>
    </w:rPr>
  </w:style>
  <w:style w:type="character" w:customStyle="1" w:styleId="TytuZnak">
    <w:name w:val="Tytuł Znak"/>
    <w:aliases w:val="RYSUNEK Znak"/>
    <w:basedOn w:val="Domylnaczcionkaakapitu"/>
    <w:link w:val="Tytu"/>
    <w:uiPriority w:val="10"/>
    <w:rsid w:val="00231590"/>
    <w:rPr>
      <w:rFonts w:ascii="Times New Roman" w:eastAsia="Times New Roman" w:hAnsi="Times New Roman" w:cs="Times New Roman"/>
      <w:sz w:val="24"/>
      <w:szCs w:val="56"/>
    </w:rPr>
  </w:style>
  <w:style w:type="character" w:styleId="Uwydatnienie">
    <w:name w:val="Emphasis"/>
    <w:uiPriority w:val="20"/>
    <w:qFormat/>
    <w:rsid w:val="00231590"/>
    <w:rPr>
      <w:i/>
      <w:iCs/>
    </w:rPr>
  </w:style>
  <w:style w:type="paragraph" w:customStyle="1" w:styleId="14tekst">
    <w:name w:val="1.4 tekst"/>
    <w:basedOn w:val="Normalny"/>
    <w:link w:val="14tekstZnak"/>
    <w:qFormat/>
    <w:rsid w:val="00231590"/>
    <w:pPr>
      <w:spacing w:after="0" w:line="276" w:lineRule="auto"/>
      <w:ind w:firstLine="567"/>
      <w:jc w:val="both"/>
    </w:pPr>
    <w:rPr>
      <w:rFonts w:ascii="Arial" w:eastAsia="Calibri" w:hAnsi="Arial" w:cs="Arial"/>
      <w:b/>
    </w:rPr>
  </w:style>
  <w:style w:type="character" w:customStyle="1" w:styleId="14tekstZnak">
    <w:name w:val="1.4 tekst Znak"/>
    <w:link w:val="14tekst"/>
    <w:rsid w:val="00231590"/>
    <w:rPr>
      <w:rFonts w:ascii="Arial" w:eastAsia="Calibri" w:hAnsi="Arial" w:cs="Arial"/>
      <w:b/>
    </w:rPr>
  </w:style>
  <w:style w:type="paragraph" w:customStyle="1" w:styleId="13-1">
    <w:name w:val="13-1"/>
    <w:basedOn w:val="Legenda"/>
    <w:qFormat/>
    <w:rsid w:val="00231590"/>
    <w:pPr>
      <w:keepNext/>
      <w:spacing w:before="240" w:after="200"/>
      <w:jc w:val="left"/>
    </w:pPr>
    <w:rPr>
      <w:rFonts w:ascii="Arial" w:eastAsia="Calibri" w:hAnsi="Arial" w:cs="Arial"/>
      <w:bCs w:val="0"/>
      <w:iCs/>
      <w:color w:val="auto"/>
      <w:szCs w:val="18"/>
      <w:lang w:eastAsia="en-US"/>
    </w:rPr>
  </w:style>
  <w:style w:type="paragraph" w:customStyle="1" w:styleId="13przypisy">
    <w:name w:val="1.3 przypisy"/>
    <w:basedOn w:val="Normalny"/>
    <w:link w:val="13przypisyZnak"/>
    <w:qFormat/>
    <w:rsid w:val="00231590"/>
    <w:rPr>
      <w:rFonts w:ascii="Arial" w:eastAsia="Times New Roman" w:hAnsi="Arial" w:cs="Arial"/>
      <w:color w:val="4472C4"/>
      <w:sz w:val="18"/>
      <w:szCs w:val="18"/>
    </w:rPr>
  </w:style>
  <w:style w:type="character" w:customStyle="1" w:styleId="13przypisyZnak">
    <w:name w:val="1.3 przypisy Znak"/>
    <w:link w:val="13przypisy"/>
    <w:rsid w:val="00231590"/>
    <w:rPr>
      <w:rFonts w:ascii="Arial" w:eastAsia="Times New Roman" w:hAnsi="Arial" w:cs="Arial"/>
      <w:color w:val="4472C4"/>
      <w:sz w:val="18"/>
      <w:szCs w:val="18"/>
    </w:rPr>
  </w:style>
  <w:style w:type="paragraph" w:customStyle="1" w:styleId="11nagwek">
    <w:name w:val="1.1 nagłówek"/>
    <w:basedOn w:val="Normalny"/>
    <w:link w:val="11nagwekZnak"/>
    <w:qFormat/>
    <w:rsid w:val="00231590"/>
    <w:pPr>
      <w:keepNext/>
      <w:spacing w:before="240" w:after="0" w:line="240" w:lineRule="auto"/>
      <w:ind w:left="1134" w:hanging="1134"/>
      <w:jc w:val="both"/>
    </w:pPr>
    <w:rPr>
      <w:rFonts w:ascii="Arial" w:eastAsia="Times New Roman" w:hAnsi="Arial" w:cs="Arial"/>
      <w:b/>
      <w:iCs/>
      <w:color w:val="4472C4"/>
      <w:sz w:val="20"/>
      <w:szCs w:val="20"/>
    </w:rPr>
  </w:style>
  <w:style w:type="character" w:customStyle="1" w:styleId="11nagwekZnak">
    <w:name w:val="1.1 nagłówek Znak"/>
    <w:link w:val="11nagwek"/>
    <w:rsid w:val="00231590"/>
    <w:rPr>
      <w:rFonts w:ascii="Arial" w:eastAsia="Times New Roman" w:hAnsi="Arial" w:cs="Arial"/>
      <w:b/>
      <w:iCs/>
      <w:color w:val="4472C4"/>
      <w:sz w:val="20"/>
      <w:szCs w:val="20"/>
    </w:rPr>
  </w:style>
  <w:style w:type="paragraph" w:customStyle="1" w:styleId="12wykresy">
    <w:name w:val="1.2 wykresy"/>
    <w:basedOn w:val="Normalny"/>
    <w:link w:val="12wykresyZnak"/>
    <w:qFormat/>
    <w:rsid w:val="00231590"/>
    <w:pPr>
      <w:keepNext/>
      <w:spacing w:after="0" w:line="276" w:lineRule="auto"/>
      <w:jc w:val="center"/>
    </w:pPr>
    <w:rPr>
      <w:rFonts w:ascii="Arial" w:eastAsia="Calibri" w:hAnsi="Arial" w:cs="Arial"/>
      <w:iCs/>
      <w:noProof/>
      <w:sz w:val="18"/>
      <w:szCs w:val="18"/>
      <w:lang w:eastAsia="pl-PL"/>
    </w:rPr>
  </w:style>
  <w:style w:type="character" w:customStyle="1" w:styleId="12wykresyZnak">
    <w:name w:val="1.2 wykresy Znak"/>
    <w:link w:val="12wykresy"/>
    <w:rsid w:val="00231590"/>
    <w:rPr>
      <w:rFonts w:ascii="Arial" w:eastAsia="Calibri" w:hAnsi="Arial" w:cs="Arial"/>
      <w:iCs/>
      <w:noProof/>
      <w:sz w:val="18"/>
      <w:szCs w:val="18"/>
      <w:lang w:eastAsia="pl-PL"/>
    </w:rPr>
  </w:style>
  <w:style w:type="paragraph" w:styleId="Poprawka">
    <w:name w:val="Revision"/>
    <w:hidden/>
    <w:uiPriority w:val="99"/>
    <w:semiHidden/>
    <w:rsid w:val="00231590"/>
    <w:pPr>
      <w:spacing w:after="0" w:line="240" w:lineRule="auto"/>
    </w:pPr>
    <w:rPr>
      <w:rFonts w:ascii="Calibri" w:eastAsia="Calibri" w:hAnsi="Calibri" w:cs="Times New Roman"/>
      <w:b/>
    </w:rPr>
  </w:style>
  <w:style w:type="paragraph" w:customStyle="1" w:styleId="kreseczki">
    <w:name w:val="kreseczki"/>
    <w:basedOn w:val="Normalny"/>
    <w:link w:val="kreseczkiZnak"/>
    <w:rsid w:val="00231590"/>
    <w:pPr>
      <w:numPr>
        <w:numId w:val="13"/>
      </w:numPr>
      <w:tabs>
        <w:tab w:val="num" w:pos="360"/>
        <w:tab w:val="num" w:pos="2832"/>
      </w:tabs>
      <w:autoSpaceDE w:val="0"/>
      <w:autoSpaceDN w:val="0"/>
      <w:spacing w:after="200" w:line="276" w:lineRule="auto"/>
      <w:ind w:left="1135" w:hanging="284"/>
    </w:pPr>
    <w:rPr>
      <w:rFonts w:ascii="Calibri" w:eastAsia="Times New Roman" w:hAnsi="Calibri" w:cs="Times New Roman"/>
      <w:b/>
      <w:szCs w:val="24"/>
    </w:rPr>
  </w:style>
  <w:style w:type="character" w:customStyle="1" w:styleId="kreseczkiZnak">
    <w:name w:val="kreseczki Znak"/>
    <w:link w:val="kreseczki"/>
    <w:rsid w:val="00231590"/>
    <w:rPr>
      <w:rFonts w:ascii="Calibri" w:eastAsia="Times New Roman" w:hAnsi="Calibri" w:cs="Times New Roman"/>
      <w:b/>
      <w:szCs w:val="24"/>
    </w:rPr>
  </w:style>
  <w:style w:type="paragraph" w:customStyle="1" w:styleId="kropki">
    <w:name w:val="kropki"/>
    <w:basedOn w:val="Normalny"/>
    <w:link w:val="kropkiZnak"/>
    <w:rsid w:val="00231590"/>
    <w:pPr>
      <w:autoSpaceDE w:val="0"/>
      <w:autoSpaceDN w:val="0"/>
      <w:spacing w:after="200" w:line="276" w:lineRule="auto"/>
      <w:ind w:left="2913" w:hanging="360"/>
    </w:pPr>
    <w:rPr>
      <w:rFonts w:ascii="Calibri" w:eastAsia="Times New Roman" w:hAnsi="Calibri" w:cs="Times New Roman"/>
      <w:b/>
      <w:szCs w:val="24"/>
    </w:rPr>
  </w:style>
  <w:style w:type="character" w:customStyle="1" w:styleId="kropkiZnak">
    <w:name w:val="kropki Znak"/>
    <w:link w:val="kropki"/>
    <w:rsid w:val="00231590"/>
    <w:rPr>
      <w:rFonts w:ascii="Calibri" w:eastAsia="Times New Roman" w:hAnsi="Calibri" w:cs="Times New Roman"/>
      <w:b/>
      <w:szCs w:val="24"/>
    </w:rPr>
  </w:style>
  <w:style w:type="paragraph" w:customStyle="1" w:styleId="pzpwp">
    <w:name w:val="pzpwp"/>
    <w:basedOn w:val="Normalny"/>
    <w:link w:val="pzpwpZnak"/>
    <w:rsid w:val="00231590"/>
    <w:pPr>
      <w:autoSpaceDE w:val="0"/>
      <w:autoSpaceDN w:val="0"/>
      <w:adjustRightInd w:val="0"/>
      <w:spacing w:after="200" w:line="276" w:lineRule="auto"/>
      <w:ind w:firstLine="851"/>
    </w:pPr>
    <w:rPr>
      <w:rFonts w:ascii="Calibri" w:eastAsia="Times New Roman" w:hAnsi="Calibri" w:cs="Times New Roman"/>
      <w:b/>
    </w:rPr>
  </w:style>
  <w:style w:type="character" w:customStyle="1" w:styleId="pzpwpZnak">
    <w:name w:val="pzpwp Znak"/>
    <w:link w:val="pzpwp"/>
    <w:rsid w:val="00231590"/>
    <w:rPr>
      <w:rFonts w:ascii="Calibri" w:eastAsia="Times New Roman" w:hAnsi="Calibri" w:cs="Times New Roman"/>
      <w:b/>
    </w:rPr>
  </w:style>
  <w:style w:type="paragraph" w:customStyle="1" w:styleId="jaro">
    <w:name w:val="jaro"/>
    <w:basedOn w:val="Normalny"/>
    <w:link w:val="jaroZnak"/>
    <w:rsid w:val="00231590"/>
    <w:pPr>
      <w:autoSpaceDE w:val="0"/>
      <w:autoSpaceDN w:val="0"/>
      <w:spacing w:after="200" w:line="276" w:lineRule="auto"/>
      <w:ind w:firstLine="851"/>
    </w:pPr>
    <w:rPr>
      <w:rFonts w:ascii="Calibri" w:eastAsia="Times New Roman" w:hAnsi="Calibri" w:cs="Times New Roman"/>
      <w:b/>
      <w:szCs w:val="24"/>
    </w:rPr>
  </w:style>
  <w:style w:type="character" w:customStyle="1" w:styleId="jaroZnak">
    <w:name w:val="jaro Znak"/>
    <w:link w:val="jaro"/>
    <w:rsid w:val="00231590"/>
    <w:rPr>
      <w:rFonts w:ascii="Calibri" w:eastAsia="Times New Roman" w:hAnsi="Calibri" w:cs="Times New Roman"/>
      <w:b/>
      <w:szCs w:val="24"/>
    </w:rPr>
  </w:style>
  <w:style w:type="paragraph" w:customStyle="1" w:styleId="tytuy">
    <w:name w:val="tytuły"/>
    <w:basedOn w:val="Normalny"/>
    <w:link w:val="tytuyZnak"/>
    <w:rsid w:val="00231590"/>
    <w:pPr>
      <w:spacing w:after="200" w:line="276" w:lineRule="auto"/>
    </w:pPr>
    <w:rPr>
      <w:rFonts w:ascii="Calibri" w:eastAsia="Calibri" w:hAnsi="Calibri" w:cs="Times New Roman"/>
      <w:color w:val="002060"/>
      <w:sz w:val="28"/>
      <w:szCs w:val="28"/>
    </w:rPr>
  </w:style>
  <w:style w:type="character" w:customStyle="1" w:styleId="tytuyZnak">
    <w:name w:val="tytuły Znak"/>
    <w:link w:val="tytuy"/>
    <w:rsid w:val="00231590"/>
    <w:rPr>
      <w:rFonts w:ascii="Calibri" w:eastAsia="Calibri" w:hAnsi="Calibri" w:cs="Times New Roman"/>
      <w:color w:val="002060"/>
      <w:sz w:val="28"/>
      <w:szCs w:val="28"/>
    </w:rPr>
  </w:style>
  <w:style w:type="paragraph" w:customStyle="1" w:styleId="11">
    <w:name w:val="1.1."/>
    <w:basedOn w:val="Normalny"/>
    <w:next w:val="Normalny"/>
    <w:link w:val="11Znak"/>
    <w:rsid w:val="00231590"/>
    <w:pPr>
      <w:suppressAutoHyphens/>
      <w:overflowPunct w:val="0"/>
      <w:autoSpaceDE w:val="0"/>
      <w:autoSpaceDN w:val="0"/>
      <w:adjustRightInd w:val="0"/>
      <w:spacing w:before="120" w:after="320" w:line="276" w:lineRule="auto"/>
      <w:textAlignment w:val="baseline"/>
    </w:pPr>
    <w:rPr>
      <w:rFonts w:ascii="Calibri" w:eastAsia="Times New Roman" w:hAnsi="Calibri" w:cs="Times New Roman"/>
      <w:bCs/>
      <w:color w:val="0D0D0D"/>
      <w:sz w:val="24"/>
      <w:szCs w:val="28"/>
      <w:lang w:val="de-DE"/>
    </w:rPr>
  </w:style>
  <w:style w:type="character" w:customStyle="1" w:styleId="11Znak">
    <w:name w:val="1.1. Znak"/>
    <w:link w:val="11"/>
    <w:rsid w:val="00231590"/>
    <w:rPr>
      <w:rFonts w:ascii="Calibri" w:eastAsia="Times New Roman" w:hAnsi="Calibri" w:cs="Times New Roman"/>
      <w:bCs/>
      <w:color w:val="0D0D0D"/>
      <w:sz w:val="24"/>
      <w:szCs w:val="28"/>
      <w:lang w:val="de-DE"/>
    </w:rPr>
  </w:style>
  <w:style w:type="paragraph" w:customStyle="1" w:styleId="Styl6">
    <w:name w:val="Styl6"/>
    <w:basedOn w:val="Normalny"/>
    <w:link w:val="Styl6Znak"/>
    <w:rsid w:val="00231590"/>
    <w:pPr>
      <w:keepNext/>
      <w:overflowPunct w:val="0"/>
      <w:autoSpaceDE w:val="0"/>
      <w:autoSpaceDN w:val="0"/>
      <w:adjustRightInd w:val="0"/>
      <w:spacing w:after="200" w:line="276" w:lineRule="auto"/>
      <w:ind w:left="720" w:hanging="360"/>
      <w:textAlignment w:val="baseline"/>
      <w:outlineLvl w:val="0"/>
    </w:pPr>
    <w:rPr>
      <w:rFonts w:ascii="Calibri" w:eastAsia="Times New Roman" w:hAnsi="Calibri" w:cs="Times New Roman"/>
      <w:bCs/>
      <w:kern w:val="32"/>
      <w:sz w:val="28"/>
      <w:szCs w:val="28"/>
    </w:rPr>
  </w:style>
  <w:style w:type="character" w:customStyle="1" w:styleId="Styl6Znak">
    <w:name w:val="Styl6 Znak"/>
    <w:link w:val="Styl6"/>
    <w:rsid w:val="00231590"/>
    <w:rPr>
      <w:rFonts w:ascii="Calibri" w:eastAsia="Times New Roman" w:hAnsi="Calibri" w:cs="Times New Roman"/>
      <w:bCs/>
      <w:kern w:val="32"/>
      <w:sz w:val="28"/>
      <w:szCs w:val="28"/>
    </w:rPr>
  </w:style>
  <w:style w:type="paragraph" w:customStyle="1" w:styleId="5skrty">
    <w:name w:val="5 skróty"/>
    <w:basedOn w:val="Nagwek5"/>
    <w:link w:val="5skrtyZnak"/>
    <w:rsid w:val="00231590"/>
    <w:rPr>
      <w:color w:val="4472C4"/>
      <w:sz w:val="28"/>
      <w:szCs w:val="26"/>
      <w:lang w:val="de-DE"/>
    </w:rPr>
  </w:style>
  <w:style w:type="character" w:customStyle="1" w:styleId="5skrtyZnak">
    <w:name w:val="5 skróty Znak"/>
    <w:link w:val="5skrty"/>
    <w:rsid w:val="00231590"/>
    <w:rPr>
      <w:rFonts w:ascii="Calibri Light" w:eastAsia="Times New Roman" w:hAnsi="Calibri Light" w:cs="Times New Roman"/>
      <w:b/>
      <w:color w:val="4472C4"/>
      <w:sz w:val="28"/>
      <w:szCs w:val="26"/>
      <w:lang w:val="de-DE"/>
    </w:rPr>
  </w:style>
  <w:style w:type="paragraph" w:customStyle="1" w:styleId="tabelaRPOS">
    <w:name w:val="tabelaRPOS"/>
    <w:basedOn w:val="11"/>
    <w:link w:val="tabelaRPOSZnak"/>
    <w:rsid w:val="00231590"/>
    <w:pPr>
      <w:spacing w:before="0" w:after="0"/>
    </w:pPr>
    <w:rPr>
      <w:sz w:val="20"/>
      <w:szCs w:val="20"/>
    </w:rPr>
  </w:style>
  <w:style w:type="character" w:customStyle="1" w:styleId="tabelaRPOSZnak">
    <w:name w:val="tabelaRPOS Znak"/>
    <w:link w:val="tabelaRPOS"/>
    <w:rsid w:val="00231590"/>
    <w:rPr>
      <w:rFonts w:ascii="Calibri" w:eastAsia="Times New Roman" w:hAnsi="Calibri" w:cs="Times New Roman"/>
      <w:bCs/>
      <w:color w:val="0D0D0D"/>
      <w:sz w:val="20"/>
      <w:szCs w:val="20"/>
      <w:lang w:val="de-DE"/>
    </w:rPr>
  </w:style>
  <w:style w:type="paragraph" w:customStyle="1" w:styleId="Tab">
    <w:name w:val="Tab."/>
    <w:basedOn w:val="Normalny"/>
    <w:link w:val="TabZnak"/>
    <w:rsid w:val="00231590"/>
    <w:pPr>
      <w:spacing w:before="120" w:after="120" w:line="276" w:lineRule="auto"/>
    </w:pPr>
    <w:rPr>
      <w:rFonts w:ascii="Calibri" w:eastAsia="Calibri" w:hAnsi="Calibri" w:cs="Times New Roman"/>
    </w:rPr>
  </w:style>
  <w:style w:type="character" w:customStyle="1" w:styleId="TabZnak">
    <w:name w:val="Tab. Znak"/>
    <w:link w:val="Tab"/>
    <w:rsid w:val="00231590"/>
    <w:rPr>
      <w:rFonts w:ascii="Calibri" w:eastAsia="Calibri" w:hAnsi="Calibri" w:cs="Times New Roman"/>
    </w:rPr>
  </w:style>
  <w:style w:type="paragraph" w:customStyle="1" w:styleId="rdo">
    <w:name w:val="źródło"/>
    <w:basedOn w:val="Tekstpodstawowywcity"/>
    <w:link w:val="rdoZnak"/>
    <w:autoRedefine/>
    <w:rsid w:val="00231590"/>
    <w:pPr>
      <w:tabs>
        <w:tab w:val="left" w:pos="-4962"/>
        <w:tab w:val="left" w:pos="284"/>
      </w:tabs>
      <w:spacing w:before="120" w:after="0"/>
      <w:ind w:left="0"/>
    </w:pPr>
    <w:rPr>
      <w:i/>
      <w:noProof/>
      <w:sz w:val="18"/>
      <w:szCs w:val="18"/>
    </w:rPr>
  </w:style>
  <w:style w:type="paragraph" w:styleId="Tekstpodstawowywcity">
    <w:name w:val="Body Text Indent"/>
    <w:basedOn w:val="Normalny"/>
    <w:link w:val="TekstpodstawowywcityZnak"/>
    <w:uiPriority w:val="99"/>
    <w:semiHidden/>
    <w:unhideWhenUsed/>
    <w:rsid w:val="00231590"/>
    <w:pPr>
      <w:spacing w:after="120" w:line="276" w:lineRule="auto"/>
      <w:ind w:left="283"/>
    </w:pPr>
    <w:rPr>
      <w:rFonts w:ascii="Calibri" w:eastAsia="Calibri" w:hAnsi="Calibri" w:cs="Times New Roman"/>
      <w:b/>
    </w:rPr>
  </w:style>
  <w:style w:type="character" w:customStyle="1" w:styleId="TekstpodstawowywcityZnak">
    <w:name w:val="Tekst podstawowy wcięty Znak"/>
    <w:basedOn w:val="Domylnaczcionkaakapitu"/>
    <w:link w:val="Tekstpodstawowywcity"/>
    <w:uiPriority w:val="99"/>
    <w:semiHidden/>
    <w:rsid w:val="00231590"/>
    <w:rPr>
      <w:rFonts w:ascii="Calibri" w:eastAsia="Calibri" w:hAnsi="Calibri" w:cs="Times New Roman"/>
      <w:b/>
    </w:rPr>
  </w:style>
  <w:style w:type="character" w:customStyle="1" w:styleId="rdoZnak">
    <w:name w:val="źródło Znak"/>
    <w:link w:val="rdo"/>
    <w:rsid w:val="00231590"/>
    <w:rPr>
      <w:rFonts w:ascii="Calibri" w:eastAsia="Calibri" w:hAnsi="Calibri" w:cs="Times New Roman"/>
      <w:b/>
      <w:i/>
      <w:noProof/>
      <w:sz w:val="18"/>
      <w:szCs w:val="18"/>
    </w:rPr>
  </w:style>
  <w:style w:type="paragraph" w:customStyle="1" w:styleId="kropki-raport">
    <w:name w:val="kropki-raport"/>
    <w:basedOn w:val="kreseczki"/>
    <w:link w:val="kropki-raportZnak"/>
    <w:rsid w:val="00231590"/>
    <w:pPr>
      <w:numPr>
        <w:numId w:val="14"/>
      </w:numPr>
      <w:tabs>
        <w:tab w:val="clear" w:pos="2832"/>
      </w:tabs>
      <w:ind w:left="1066" w:hanging="357"/>
    </w:pPr>
  </w:style>
  <w:style w:type="character" w:customStyle="1" w:styleId="kropki-raportZnak">
    <w:name w:val="kropki-raport Znak"/>
    <w:link w:val="kropki-raport"/>
    <w:rsid w:val="00231590"/>
    <w:rPr>
      <w:rFonts w:ascii="Calibri" w:eastAsia="Times New Roman" w:hAnsi="Calibri" w:cs="Times New Roman"/>
      <w:b/>
      <w:szCs w:val="24"/>
    </w:rPr>
  </w:style>
  <w:style w:type="paragraph" w:customStyle="1" w:styleId="wyk1">
    <w:name w:val="wyk1"/>
    <w:basedOn w:val="Tekstpodstawowywcity"/>
    <w:link w:val="wyk1Znak"/>
    <w:rsid w:val="00231590"/>
    <w:pPr>
      <w:tabs>
        <w:tab w:val="left" w:pos="-4962"/>
        <w:tab w:val="left" w:pos="284"/>
      </w:tabs>
      <w:spacing w:after="0"/>
      <w:ind w:left="1134" w:hanging="1134"/>
    </w:pPr>
    <w:rPr>
      <w:rFonts w:eastAsia="Times New Roman" w:cs="Calibri"/>
      <w:b w:val="0"/>
      <w:sz w:val="20"/>
      <w:szCs w:val="20"/>
    </w:rPr>
  </w:style>
  <w:style w:type="character" w:customStyle="1" w:styleId="wyk1Znak">
    <w:name w:val="wyk1 Znak"/>
    <w:link w:val="wyk1"/>
    <w:rsid w:val="00231590"/>
    <w:rPr>
      <w:rFonts w:ascii="Calibri" w:eastAsia="Times New Roman" w:hAnsi="Calibri" w:cs="Calibri"/>
      <w:sz w:val="20"/>
      <w:szCs w:val="20"/>
    </w:rPr>
  </w:style>
  <w:style w:type="paragraph" w:customStyle="1" w:styleId="111">
    <w:name w:val="1.1.1."/>
    <w:basedOn w:val="Nagwek3"/>
    <w:link w:val="111Znak"/>
    <w:rsid w:val="00231590"/>
    <w:pPr>
      <w:keepLines w:val="0"/>
      <w:spacing w:before="240" w:after="240" w:line="276" w:lineRule="auto"/>
      <w:ind w:left="709"/>
    </w:pPr>
    <w:rPr>
      <w:rFonts w:ascii="Calibri" w:eastAsia="Times New Roman" w:hAnsi="Calibri" w:cs="Times New Roman"/>
      <w:bCs/>
      <w:color w:val="0D0D0D"/>
      <w:sz w:val="22"/>
      <w:szCs w:val="26"/>
    </w:rPr>
  </w:style>
  <w:style w:type="character" w:customStyle="1" w:styleId="111Znak">
    <w:name w:val="1.1.1. Znak"/>
    <w:link w:val="111"/>
    <w:rsid w:val="00231590"/>
    <w:rPr>
      <w:rFonts w:ascii="Calibri" w:eastAsia="Times New Roman" w:hAnsi="Calibri" w:cs="Times New Roman"/>
      <w:bCs/>
      <w:color w:val="0D0D0D"/>
      <w:szCs w:val="26"/>
    </w:rPr>
  </w:style>
  <w:style w:type="paragraph" w:customStyle="1" w:styleId="15-akapit">
    <w:name w:val="1.5-akapit"/>
    <w:basedOn w:val="Normalny"/>
    <w:link w:val="15-akapitZnak"/>
    <w:rsid w:val="00231590"/>
    <w:pPr>
      <w:suppressAutoHyphens/>
      <w:overflowPunct w:val="0"/>
      <w:autoSpaceDE w:val="0"/>
      <w:autoSpaceDN w:val="0"/>
      <w:adjustRightInd w:val="0"/>
      <w:spacing w:after="200" w:line="276" w:lineRule="auto"/>
      <w:ind w:firstLine="851"/>
      <w:textAlignment w:val="baseline"/>
    </w:pPr>
    <w:rPr>
      <w:rFonts w:ascii="Calibri" w:eastAsia="Times New Roman" w:hAnsi="Calibri" w:cs="Times New Roman"/>
      <w:b/>
    </w:rPr>
  </w:style>
  <w:style w:type="character" w:customStyle="1" w:styleId="15-akapitZnak">
    <w:name w:val="1.5-akapit Znak"/>
    <w:link w:val="15-akapit"/>
    <w:rsid w:val="00231590"/>
    <w:rPr>
      <w:rFonts w:ascii="Calibri" w:eastAsia="Times New Roman" w:hAnsi="Calibri" w:cs="Times New Roman"/>
      <w:b/>
    </w:rPr>
  </w:style>
  <w:style w:type="paragraph" w:customStyle="1" w:styleId="1">
    <w:name w:val="1"/>
    <w:basedOn w:val="Normalny"/>
    <w:rsid w:val="00231590"/>
    <w:pPr>
      <w:numPr>
        <w:ilvl w:val="1"/>
        <w:numId w:val="15"/>
      </w:numPr>
      <w:autoSpaceDE w:val="0"/>
      <w:autoSpaceDN w:val="0"/>
      <w:adjustRightInd w:val="0"/>
      <w:spacing w:after="200" w:line="276" w:lineRule="auto"/>
      <w:ind w:left="644"/>
    </w:pPr>
    <w:rPr>
      <w:rFonts w:ascii="Calibri" w:eastAsia="Calibri" w:hAnsi="Calibri" w:cs="Times New Roman"/>
      <w:bCs/>
      <w:sz w:val="28"/>
      <w:szCs w:val="28"/>
    </w:rPr>
  </w:style>
  <w:style w:type="paragraph" w:customStyle="1" w:styleId="110">
    <w:name w:val="11"/>
    <w:basedOn w:val="Normalny"/>
    <w:rsid w:val="00231590"/>
    <w:pPr>
      <w:spacing w:after="200" w:line="276" w:lineRule="auto"/>
      <w:ind w:left="1364" w:hanging="360"/>
    </w:pPr>
    <w:rPr>
      <w:rFonts w:ascii="Calibri" w:eastAsia="Calibri" w:hAnsi="Calibri" w:cs="Times New Roman"/>
      <w:sz w:val="24"/>
      <w:szCs w:val="24"/>
    </w:rPr>
  </w:style>
  <w:style w:type="paragraph" w:customStyle="1" w:styleId="1110">
    <w:name w:val="111"/>
    <w:basedOn w:val="Normalny"/>
    <w:rsid w:val="00231590"/>
    <w:pPr>
      <w:spacing w:after="200" w:line="276" w:lineRule="auto"/>
      <w:ind w:left="2084" w:hanging="180"/>
    </w:pPr>
    <w:rPr>
      <w:rFonts w:ascii="Calibri" w:eastAsia="Calibri" w:hAnsi="Calibri" w:cs="Times New Roman"/>
    </w:rPr>
  </w:style>
  <w:style w:type="paragraph" w:customStyle="1" w:styleId="1111">
    <w:name w:val="1111"/>
    <w:basedOn w:val="Akapitzlist"/>
    <w:rsid w:val="00231590"/>
    <w:pPr>
      <w:spacing w:after="200" w:line="276" w:lineRule="auto"/>
      <w:ind w:left="2804" w:hanging="360"/>
      <w:contextualSpacing w:val="0"/>
    </w:pPr>
    <w:rPr>
      <w:rFonts w:ascii="Calibri" w:eastAsia="Calibri" w:hAnsi="Calibri" w:cs="Times New Roman"/>
      <w:i/>
    </w:rPr>
  </w:style>
  <w:style w:type="paragraph" w:customStyle="1" w:styleId="112">
    <w:name w:val="_1.1"/>
    <w:basedOn w:val="Nagwek3"/>
    <w:link w:val="11Znak0"/>
    <w:rsid w:val="00231590"/>
    <w:pPr>
      <w:shd w:val="clear" w:color="auto" w:fill="FFFFFF"/>
      <w:spacing w:before="0" w:line="276" w:lineRule="auto"/>
    </w:pPr>
    <w:rPr>
      <w:rFonts w:ascii="Calibri Light" w:eastAsia="Times New Roman" w:hAnsi="Calibri Light" w:cs="Times New Roman"/>
      <w:b/>
      <w:bCs/>
      <w:color w:val="4472C4"/>
      <w:sz w:val="22"/>
      <w:szCs w:val="22"/>
    </w:rPr>
  </w:style>
  <w:style w:type="character" w:customStyle="1" w:styleId="11Znak0">
    <w:name w:val="_1.1 Znak"/>
    <w:link w:val="112"/>
    <w:rsid w:val="00231590"/>
    <w:rPr>
      <w:rFonts w:ascii="Calibri Light" w:eastAsia="Times New Roman" w:hAnsi="Calibri Light" w:cs="Times New Roman"/>
      <w:b/>
      <w:bCs/>
      <w:color w:val="4472C4"/>
      <w:shd w:val="clear" w:color="auto" w:fill="FFFFFF"/>
    </w:rPr>
  </w:style>
  <w:style w:type="paragraph" w:customStyle="1" w:styleId="aaaaa2">
    <w:name w:val="aaaaa2"/>
    <w:basedOn w:val="Normalny"/>
    <w:link w:val="aaaaa2Znak"/>
    <w:rsid w:val="00231590"/>
    <w:pPr>
      <w:keepNext/>
      <w:overflowPunct w:val="0"/>
      <w:autoSpaceDE w:val="0"/>
      <w:autoSpaceDN w:val="0"/>
      <w:adjustRightInd w:val="0"/>
      <w:spacing w:after="200" w:line="276" w:lineRule="auto"/>
      <w:textAlignment w:val="baseline"/>
      <w:outlineLvl w:val="0"/>
    </w:pPr>
    <w:rPr>
      <w:rFonts w:ascii="Calibri" w:eastAsia="Times New Roman" w:hAnsi="Calibri" w:cs="Times New Roman"/>
      <w:bCs/>
      <w:kern w:val="32"/>
      <w:sz w:val="28"/>
      <w:szCs w:val="28"/>
    </w:rPr>
  </w:style>
  <w:style w:type="character" w:customStyle="1" w:styleId="aaaaa2Znak">
    <w:name w:val="aaaaa2 Znak"/>
    <w:link w:val="aaaaa2"/>
    <w:rsid w:val="00231590"/>
    <w:rPr>
      <w:rFonts w:ascii="Calibri" w:eastAsia="Times New Roman" w:hAnsi="Calibri" w:cs="Times New Roman"/>
      <w:bCs/>
      <w:kern w:val="32"/>
      <w:sz w:val="28"/>
      <w:szCs w:val="28"/>
    </w:rPr>
  </w:style>
  <w:style w:type="paragraph" w:customStyle="1" w:styleId="rysRPOS">
    <w:name w:val="rysRPOS"/>
    <w:basedOn w:val="Normalny"/>
    <w:link w:val="rysRPOSZnak"/>
    <w:rsid w:val="00231590"/>
    <w:pPr>
      <w:tabs>
        <w:tab w:val="left" w:pos="426"/>
        <w:tab w:val="left" w:pos="567"/>
      </w:tabs>
      <w:spacing w:after="200" w:line="276" w:lineRule="auto"/>
      <w:ind w:left="709" w:right="565"/>
    </w:pPr>
    <w:rPr>
      <w:rFonts w:ascii="Calibri" w:eastAsia="Times New Roman" w:hAnsi="Calibri" w:cs="Times New Roman"/>
      <w:szCs w:val="20"/>
    </w:rPr>
  </w:style>
  <w:style w:type="character" w:customStyle="1" w:styleId="rysRPOSZnak">
    <w:name w:val="rysRPOS Znak"/>
    <w:link w:val="rysRPOS"/>
    <w:rsid w:val="00231590"/>
    <w:rPr>
      <w:rFonts w:ascii="Calibri" w:eastAsia="Times New Roman" w:hAnsi="Calibri" w:cs="Times New Roman"/>
      <w:szCs w:val="20"/>
    </w:rPr>
  </w:style>
  <w:style w:type="paragraph" w:customStyle="1" w:styleId="JARO0">
    <w:name w:val="JARO"/>
    <w:basedOn w:val="kropki"/>
    <w:link w:val="JAROZnak0"/>
    <w:rsid w:val="00231590"/>
    <w:pPr>
      <w:tabs>
        <w:tab w:val="num" w:pos="1440"/>
      </w:tabs>
      <w:ind w:left="1276" w:hanging="425"/>
    </w:pPr>
  </w:style>
  <w:style w:type="character" w:customStyle="1" w:styleId="JAROZnak0">
    <w:name w:val="JARO Znak"/>
    <w:link w:val="JARO0"/>
    <w:rsid w:val="00231590"/>
    <w:rPr>
      <w:rFonts w:ascii="Calibri" w:eastAsia="Times New Roman" w:hAnsi="Calibri" w:cs="Times New Roman"/>
      <w:b/>
      <w:szCs w:val="24"/>
    </w:rPr>
  </w:style>
  <w:style w:type="paragraph" w:customStyle="1" w:styleId="przypisy">
    <w:name w:val="_przypisy"/>
    <w:basedOn w:val="Normalny"/>
    <w:link w:val="przypisyZnak"/>
    <w:rsid w:val="00231590"/>
    <w:pPr>
      <w:tabs>
        <w:tab w:val="left" w:pos="284"/>
      </w:tabs>
      <w:autoSpaceDE w:val="0"/>
      <w:autoSpaceDN w:val="0"/>
      <w:adjustRightInd w:val="0"/>
      <w:spacing w:after="200" w:line="276" w:lineRule="auto"/>
      <w:ind w:left="284" w:hanging="284"/>
    </w:pPr>
    <w:rPr>
      <w:rFonts w:ascii="Calibri" w:eastAsia="Calibri" w:hAnsi="Calibri" w:cs="Times New Roman"/>
      <w:b/>
      <w:color w:val="404040"/>
      <w:sz w:val="16"/>
      <w:szCs w:val="16"/>
    </w:rPr>
  </w:style>
  <w:style w:type="character" w:customStyle="1" w:styleId="przypisyZnak">
    <w:name w:val="_przypisy Znak"/>
    <w:link w:val="przypisy"/>
    <w:rsid w:val="00231590"/>
    <w:rPr>
      <w:rFonts w:ascii="Calibri" w:eastAsia="Calibri" w:hAnsi="Calibri" w:cs="Times New Roman"/>
      <w:b/>
      <w:color w:val="404040"/>
      <w:sz w:val="16"/>
      <w:szCs w:val="16"/>
    </w:rPr>
  </w:style>
  <w:style w:type="paragraph" w:customStyle="1" w:styleId="TABELA">
    <w:name w:val="TABELA"/>
    <w:basedOn w:val="Tab"/>
    <w:link w:val="TABELAZnak"/>
    <w:rsid w:val="00231590"/>
  </w:style>
  <w:style w:type="character" w:customStyle="1" w:styleId="TABELAZnak">
    <w:name w:val="TABELA Znak"/>
    <w:link w:val="TABELA"/>
    <w:rsid w:val="00231590"/>
    <w:rPr>
      <w:rFonts w:ascii="Calibri" w:eastAsia="Calibri" w:hAnsi="Calibri" w:cs="Times New Roman"/>
    </w:rPr>
  </w:style>
  <w:style w:type="paragraph" w:customStyle="1" w:styleId="Wykresy">
    <w:name w:val="Wykresy"/>
    <w:basedOn w:val="wyk1"/>
    <w:link w:val="WykresyZnak"/>
    <w:rsid w:val="00231590"/>
  </w:style>
  <w:style w:type="character" w:customStyle="1" w:styleId="WykresyZnak">
    <w:name w:val="Wykresy Znak"/>
    <w:link w:val="Wykresy"/>
    <w:rsid w:val="00231590"/>
    <w:rPr>
      <w:rFonts w:ascii="Calibri" w:eastAsia="Times New Roman" w:hAnsi="Calibri" w:cs="Calibri"/>
      <w:sz w:val="20"/>
      <w:szCs w:val="20"/>
    </w:rPr>
  </w:style>
  <w:style w:type="paragraph" w:customStyle="1" w:styleId="zaczniki">
    <w:name w:val="załączniki"/>
    <w:basedOn w:val="Normalny"/>
    <w:link w:val="zacznikiZnak"/>
    <w:rsid w:val="00231590"/>
    <w:pPr>
      <w:spacing w:after="200" w:line="276" w:lineRule="auto"/>
    </w:pPr>
    <w:rPr>
      <w:rFonts w:ascii="Calibri" w:eastAsia="Calibri" w:hAnsi="Calibri" w:cs="Times New Roman"/>
      <w:b/>
    </w:rPr>
  </w:style>
  <w:style w:type="character" w:customStyle="1" w:styleId="zacznikiZnak">
    <w:name w:val="załączniki Znak"/>
    <w:link w:val="zaczniki"/>
    <w:rsid w:val="00231590"/>
    <w:rPr>
      <w:rFonts w:ascii="Calibri" w:eastAsia="Calibri" w:hAnsi="Calibri" w:cs="Times New Roman"/>
      <w:b/>
    </w:rPr>
  </w:style>
  <w:style w:type="paragraph" w:customStyle="1" w:styleId="skrty">
    <w:name w:val="skróty"/>
    <w:basedOn w:val="Normalny"/>
    <w:link w:val="skrtyZnak"/>
    <w:rsid w:val="00231590"/>
    <w:pPr>
      <w:spacing w:after="200" w:line="276" w:lineRule="auto"/>
    </w:pPr>
    <w:rPr>
      <w:rFonts w:ascii="Calibri" w:eastAsia="Calibri" w:hAnsi="Calibri" w:cs="Times New Roman"/>
      <w:b/>
    </w:rPr>
  </w:style>
  <w:style w:type="character" w:customStyle="1" w:styleId="skrtyZnak">
    <w:name w:val="skróty Znak"/>
    <w:link w:val="skrty"/>
    <w:rsid w:val="00231590"/>
    <w:rPr>
      <w:rFonts w:ascii="Calibri" w:eastAsia="Calibri" w:hAnsi="Calibri" w:cs="Times New Roman"/>
      <w:b/>
    </w:rPr>
  </w:style>
  <w:style w:type="paragraph" w:customStyle="1" w:styleId="2skrty">
    <w:name w:val="2 skróty"/>
    <w:basedOn w:val="Nagwek3"/>
    <w:link w:val="2skrtyZnak"/>
    <w:rsid w:val="00231590"/>
    <w:pPr>
      <w:shd w:val="clear" w:color="auto" w:fill="FFFFFF"/>
      <w:spacing w:before="0" w:line="276" w:lineRule="auto"/>
    </w:pPr>
    <w:rPr>
      <w:rFonts w:ascii="Calibri" w:eastAsia="Times New Roman" w:hAnsi="Calibri" w:cs="Times New Roman"/>
      <w:b/>
      <w:bCs/>
      <w:color w:val="4472C4"/>
      <w:sz w:val="22"/>
      <w:szCs w:val="20"/>
    </w:rPr>
  </w:style>
  <w:style w:type="character" w:customStyle="1" w:styleId="2skrtyZnak">
    <w:name w:val="2 skróty Znak"/>
    <w:link w:val="2skrty"/>
    <w:rsid w:val="00231590"/>
    <w:rPr>
      <w:rFonts w:ascii="Calibri" w:eastAsia="Times New Roman" w:hAnsi="Calibri" w:cs="Times New Roman"/>
      <w:b/>
      <w:bCs/>
      <w:color w:val="4472C4"/>
      <w:szCs w:val="20"/>
      <w:shd w:val="clear" w:color="auto" w:fill="FFFFFF"/>
    </w:rPr>
  </w:style>
  <w:style w:type="paragraph" w:customStyle="1" w:styleId="Styl2">
    <w:name w:val="Styl2"/>
    <w:basedOn w:val="Normalny"/>
    <w:next w:val="5skrty"/>
    <w:link w:val="Styl2Znak"/>
    <w:autoRedefine/>
    <w:rsid w:val="00231590"/>
    <w:pPr>
      <w:shd w:val="clear" w:color="auto" w:fill="FFFFFF"/>
      <w:spacing w:after="200" w:line="276" w:lineRule="auto"/>
    </w:pPr>
    <w:rPr>
      <w:rFonts w:ascii="Calibri" w:eastAsia="Calibri" w:hAnsi="Calibri" w:cs="Times New Roman"/>
      <w:b/>
    </w:rPr>
  </w:style>
  <w:style w:type="character" w:customStyle="1" w:styleId="Styl2Znak">
    <w:name w:val="Styl2 Znak"/>
    <w:link w:val="Styl2"/>
    <w:rsid w:val="00231590"/>
    <w:rPr>
      <w:rFonts w:ascii="Calibri" w:eastAsia="Calibri" w:hAnsi="Calibri" w:cs="Times New Roman"/>
      <w:b/>
      <w:shd w:val="clear" w:color="auto" w:fill="FFFFFF"/>
    </w:rPr>
  </w:style>
  <w:style w:type="paragraph" w:customStyle="1" w:styleId="Styl3">
    <w:name w:val="Styl3"/>
    <w:basedOn w:val="Nagwek3"/>
    <w:link w:val="Styl3Znak"/>
    <w:rsid w:val="00231590"/>
    <w:pPr>
      <w:shd w:val="clear" w:color="auto" w:fill="FFFFFF"/>
      <w:spacing w:before="0" w:line="276" w:lineRule="auto"/>
    </w:pPr>
    <w:rPr>
      <w:rFonts w:ascii="Calibri Light" w:eastAsia="Times New Roman" w:hAnsi="Calibri Light" w:cs="Times New Roman"/>
      <w:bCs/>
      <w:color w:val="4472C4"/>
      <w:sz w:val="22"/>
      <w:szCs w:val="22"/>
    </w:rPr>
  </w:style>
  <w:style w:type="character" w:customStyle="1" w:styleId="Styl3Znak">
    <w:name w:val="Styl3 Znak"/>
    <w:link w:val="Styl3"/>
    <w:rsid w:val="00231590"/>
    <w:rPr>
      <w:rFonts w:ascii="Calibri Light" w:eastAsia="Times New Roman" w:hAnsi="Calibri Light" w:cs="Times New Roman"/>
      <w:bCs/>
      <w:color w:val="4472C4"/>
      <w:shd w:val="clear" w:color="auto" w:fill="FFFFFF"/>
    </w:rPr>
  </w:style>
  <w:style w:type="paragraph" w:customStyle="1" w:styleId="tabelap">
    <w:name w:val="tabela_p"/>
    <w:basedOn w:val="TABELA"/>
    <w:link w:val="tabelapZnak"/>
    <w:rsid w:val="00231590"/>
  </w:style>
  <w:style w:type="character" w:customStyle="1" w:styleId="tabelapZnak">
    <w:name w:val="tabela_p Znak"/>
    <w:link w:val="tabelap"/>
    <w:rsid w:val="00231590"/>
    <w:rPr>
      <w:rFonts w:ascii="Calibri" w:eastAsia="Calibri" w:hAnsi="Calibri" w:cs="Times New Roman"/>
    </w:rPr>
  </w:style>
  <w:style w:type="paragraph" w:customStyle="1" w:styleId="wykresp">
    <w:name w:val="wykres_p"/>
    <w:basedOn w:val="Wykresy"/>
    <w:link w:val="wykrespZnak"/>
    <w:rsid w:val="00231590"/>
  </w:style>
  <w:style w:type="character" w:customStyle="1" w:styleId="wykrespZnak">
    <w:name w:val="wykres_p Znak"/>
    <w:link w:val="wykresp"/>
    <w:rsid w:val="00231590"/>
    <w:rPr>
      <w:rFonts w:ascii="Calibri" w:eastAsia="Times New Roman" w:hAnsi="Calibri" w:cs="Calibri"/>
      <w:sz w:val="20"/>
      <w:szCs w:val="20"/>
    </w:rPr>
  </w:style>
  <w:style w:type="paragraph" w:customStyle="1" w:styleId="Rysp">
    <w:name w:val="Rys_p"/>
    <w:basedOn w:val="Tab"/>
    <w:link w:val="RyspZnak"/>
    <w:rsid w:val="00231590"/>
    <w:rPr>
      <w:snapToGrid w:val="0"/>
    </w:rPr>
  </w:style>
  <w:style w:type="character" w:customStyle="1" w:styleId="RyspZnak">
    <w:name w:val="Rys_p Znak"/>
    <w:link w:val="Rysp"/>
    <w:rsid w:val="00231590"/>
    <w:rPr>
      <w:rFonts w:ascii="Calibri" w:eastAsia="Calibri" w:hAnsi="Calibri" w:cs="Times New Roman"/>
      <w:snapToGrid w:val="0"/>
    </w:rPr>
  </w:style>
  <w:style w:type="paragraph" w:customStyle="1" w:styleId="zaacznik">
    <w:name w:val="załacznik"/>
    <w:basedOn w:val="zaczniki"/>
    <w:link w:val="zaacznikZnak"/>
    <w:rsid w:val="00231590"/>
    <w:rPr>
      <w:b w:val="0"/>
    </w:rPr>
  </w:style>
  <w:style w:type="character" w:customStyle="1" w:styleId="zaacznikZnak">
    <w:name w:val="załacznik Znak"/>
    <w:link w:val="zaacznik"/>
    <w:rsid w:val="00231590"/>
    <w:rPr>
      <w:rFonts w:ascii="Calibri" w:eastAsia="Calibri" w:hAnsi="Calibri" w:cs="Times New Roman"/>
    </w:rPr>
  </w:style>
  <w:style w:type="paragraph" w:styleId="Cytat">
    <w:name w:val="Quote"/>
    <w:basedOn w:val="Normalny"/>
    <w:next w:val="Normalny"/>
    <w:link w:val="CytatZnak"/>
    <w:uiPriority w:val="29"/>
    <w:qFormat/>
    <w:rsid w:val="00231590"/>
    <w:pPr>
      <w:spacing w:after="200" w:line="276" w:lineRule="auto"/>
    </w:pPr>
    <w:rPr>
      <w:rFonts w:ascii="Calibri" w:eastAsia="Calibri" w:hAnsi="Calibri" w:cs="Times New Roman"/>
      <w:b/>
      <w:i/>
      <w:iCs/>
      <w:color w:val="000000"/>
    </w:rPr>
  </w:style>
  <w:style w:type="character" w:customStyle="1" w:styleId="CytatZnak">
    <w:name w:val="Cytat Znak"/>
    <w:basedOn w:val="Domylnaczcionkaakapitu"/>
    <w:link w:val="Cytat"/>
    <w:uiPriority w:val="29"/>
    <w:rsid w:val="00231590"/>
    <w:rPr>
      <w:rFonts w:ascii="Calibri" w:eastAsia="Calibri" w:hAnsi="Calibri" w:cs="Times New Roman"/>
      <w:b/>
      <w:i/>
      <w:iCs/>
      <w:color w:val="000000"/>
    </w:rPr>
  </w:style>
  <w:style w:type="paragraph" w:styleId="Cytatintensywny">
    <w:name w:val="Intense Quote"/>
    <w:basedOn w:val="Normalny"/>
    <w:next w:val="Normalny"/>
    <w:link w:val="CytatintensywnyZnak"/>
    <w:uiPriority w:val="30"/>
    <w:qFormat/>
    <w:rsid w:val="00231590"/>
    <w:pPr>
      <w:pBdr>
        <w:bottom w:val="single" w:sz="4" w:space="4" w:color="4472C4"/>
      </w:pBdr>
      <w:spacing w:before="200" w:after="280" w:line="276" w:lineRule="auto"/>
      <w:ind w:left="936" w:right="936"/>
    </w:pPr>
    <w:rPr>
      <w:rFonts w:ascii="Calibri" w:eastAsia="Calibri" w:hAnsi="Calibri" w:cs="Times New Roman"/>
      <w:bCs/>
      <w:i/>
      <w:iCs/>
      <w:color w:val="4472C4"/>
    </w:rPr>
  </w:style>
  <w:style w:type="character" w:customStyle="1" w:styleId="CytatintensywnyZnak">
    <w:name w:val="Cytat intensywny Znak"/>
    <w:basedOn w:val="Domylnaczcionkaakapitu"/>
    <w:link w:val="Cytatintensywny"/>
    <w:uiPriority w:val="30"/>
    <w:rsid w:val="00231590"/>
    <w:rPr>
      <w:rFonts w:ascii="Calibri" w:eastAsia="Calibri" w:hAnsi="Calibri" w:cs="Times New Roman"/>
      <w:bCs/>
      <w:i/>
      <w:iCs/>
      <w:color w:val="4472C4"/>
    </w:rPr>
  </w:style>
  <w:style w:type="character" w:styleId="Wyrnieniedelikatne">
    <w:name w:val="Subtle Emphasis"/>
    <w:uiPriority w:val="19"/>
    <w:qFormat/>
    <w:rsid w:val="00231590"/>
    <w:rPr>
      <w:i/>
      <w:iCs/>
      <w:color w:val="808080"/>
    </w:rPr>
  </w:style>
  <w:style w:type="character" w:styleId="Odwoaniedelikatne">
    <w:name w:val="Subtle Reference"/>
    <w:uiPriority w:val="31"/>
    <w:qFormat/>
    <w:rsid w:val="00231590"/>
    <w:rPr>
      <w:smallCaps/>
      <w:color w:val="ED7D31"/>
      <w:u w:val="single"/>
    </w:rPr>
  </w:style>
  <w:style w:type="character" w:styleId="Tytuksiki">
    <w:name w:val="Book Title"/>
    <w:uiPriority w:val="33"/>
    <w:qFormat/>
    <w:rsid w:val="00231590"/>
    <w:rPr>
      <w:b/>
      <w:bCs/>
      <w:smallCaps/>
      <w:spacing w:val="5"/>
    </w:rPr>
  </w:style>
  <w:style w:type="paragraph" w:styleId="Spistreci4">
    <w:name w:val="toc 4"/>
    <w:basedOn w:val="Normalny"/>
    <w:next w:val="Normalny"/>
    <w:autoRedefine/>
    <w:uiPriority w:val="39"/>
    <w:unhideWhenUsed/>
    <w:rsid w:val="00231590"/>
    <w:pPr>
      <w:spacing w:after="100" w:line="276" w:lineRule="auto"/>
      <w:ind w:left="660"/>
    </w:pPr>
    <w:rPr>
      <w:rFonts w:ascii="Calibri" w:eastAsia="Calibri" w:hAnsi="Calibri" w:cs="Times New Roman"/>
      <w:b/>
    </w:rPr>
  </w:style>
  <w:style w:type="paragraph" w:styleId="Spistreci5">
    <w:name w:val="toc 5"/>
    <w:basedOn w:val="Normalny"/>
    <w:next w:val="Normalny"/>
    <w:autoRedefine/>
    <w:uiPriority w:val="39"/>
    <w:unhideWhenUsed/>
    <w:rsid w:val="00231590"/>
    <w:pPr>
      <w:spacing w:after="100" w:line="276" w:lineRule="auto"/>
      <w:ind w:left="880"/>
    </w:pPr>
    <w:rPr>
      <w:rFonts w:ascii="Calibri" w:eastAsia="Times New Roman" w:hAnsi="Calibri" w:cs="Times New Roman"/>
      <w:b/>
      <w:lang w:eastAsia="pl-PL"/>
    </w:rPr>
  </w:style>
  <w:style w:type="paragraph" w:styleId="Spistreci6">
    <w:name w:val="toc 6"/>
    <w:basedOn w:val="Normalny"/>
    <w:next w:val="Normalny"/>
    <w:autoRedefine/>
    <w:uiPriority w:val="39"/>
    <w:unhideWhenUsed/>
    <w:rsid w:val="00231590"/>
    <w:pPr>
      <w:spacing w:after="100" w:line="276" w:lineRule="auto"/>
      <w:ind w:left="1100"/>
    </w:pPr>
    <w:rPr>
      <w:rFonts w:ascii="Calibri" w:eastAsia="Times New Roman" w:hAnsi="Calibri" w:cs="Times New Roman"/>
      <w:b/>
      <w:lang w:eastAsia="pl-PL"/>
    </w:rPr>
  </w:style>
  <w:style w:type="paragraph" w:styleId="Spistreci7">
    <w:name w:val="toc 7"/>
    <w:basedOn w:val="Normalny"/>
    <w:next w:val="Normalny"/>
    <w:autoRedefine/>
    <w:uiPriority w:val="39"/>
    <w:unhideWhenUsed/>
    <w:rsid w:val="00231590"/>
    <w:pPr>
      <w:spacing w:after="100" w:line="276" w:lineRule="auto"/>
      <w:ind w:left="1320"/>
    </w:pPr>
    <w:rPr>
      <w:rFonts w:ascii="Calibri" w:eastAsia="Times New Roman" w:hAnsi="Calibri" w:cs="Times New Roman"/>
      <w:b/>
      <w:lang w:eastAsia="pl-PL"/>
    </w:rPr>
  </w:style>
  <w:style w:type="paragraph" w:styleId="Spistreci8">
    <w:name w:val="toc 8"/>
    <w:basedOn w:val="Normalny"/>
    <w:next w:val="Normalny"/>
    <w:autoRedefine/>
    <w:uiPriority w:val="39"/>
    <w:unhideWhenUsed/>
    <w:rsid w:val="00231590"/>
    <w:pPr>
      <w:spacing w:after="100" w:line="276" w:lineRule="auto"/>
      <w:ind w:left="1540"/>
    </w:pPr>
    <w:rPr>
      <w:rFonts w:ascii="Calibri" w:eastAsia="Times New Roman" w:hAnsi="Calibri" w:cs="Times New Roman"/>
      <w:b/>
      <w:lang w:eastAsia="pl-PL"/>
    </w:rPr>
  </w:style>
  <w:style w:type="paragraph" w:styleId="Spistreci9">
    <w:name w:val="toc 9"/>
    <w:basedOn w:val="Normalny"/>
    <w:next w:val="Normalny"/>
    <w:autoRedefine/>
    <w:uiPriority w:val="39"/>
    <w:unhideWhenUsed/>
    <w:rsid w:val="00231590"/>
    <w:pPr>
      <w:spacing w:after="100" w:line="276" w:lineRule="auto"/>
      <w:ind w:left="1760"/>
    </w:pPr>
    <w:rPr>
      <w:rFonts w:ascii="Calibri" w:eastAsia="Times New Roman" w:hAnsi="Calibri" w:cs="Times New Roman"/>
      <w:b/>
      <w:lang w:eastAsia="pl-PL"/>
    </w:rPr>
  </w:style>
  <w:style w:type="character" w:customStyle="1" w:styleId="txt-title-11">
    <w:name w:val="txt-title-11"/>
    <w:rsid w:val="00231590"/>
    <w:rPr>
      <w:rFonts w:ascii="Tahoma" w:hAnsi="Tahoma" w:cs="Tahoma" w:hint="default"/>
      <w:color w:val="FF6600"/>
      <w:sz w:val="26"/>
      <w:szCs w:val="26"/>
    </w:rPr>
  </w:style>
  <w:style w:type="paragraph" w:customStyle="1" w:styleId="IBERiStekstgwny">
    <w:name w:val="IBERiS_tekst.główny"/>
    <w:basedOn w:val="Normalny"/>
    <w:link w:val="IBERiStekstgwnyZnak"/>
    <w:qFormat/>
    <w:rsid w:val="00231590"/>
    <w:pPr>
      <w:spacing w:before="240" w:after="240" w:line="360" w:lineRule="auto"/>
      <w:jc w:val="both"/>
    </w:pPr>
    <w:rPr>
      <w:rFonts w:ascii="Garamond" w:eastAsia="Times New Roman" w:hAnsi="Garamond" w:cs="Times New Roman"/>
      <w:sz w:val="24"/>
      <w:szCs w:val="24"/>
      <w:lang w:eastAsia="pl-PL"/>
    </w:rPr>
  </w:style>
  <w:style w:type="character" w:customStyle="1" w:styleId="IBERiStekstgwnyZnak">
    <w:name w:val="IBERiS_tekst.główny Znak"/>
    <w:link w:val="IBERiStekstgwny"/>
    <w:rsid w:val="00231590"/>
    <w:rPr>
      <w:rFonts w:ascii="Garamond" w:eastAsia="Times New Roman" w:hAnsi="Garamond" w:cs="Times New Roman"/>
      <w:sz w:val="24"/>
      <w:szCs w:val="24"/>
      <w:lang w:eastAsia="pl-PL"/>
    </w:rPr>
  </w:style>
  <w:style w:type="paragraph" w:customStyle="1" w:styleId="IBERiSnag1st">
    <w:name w:val="IBERiS_nag.1st"/>
    <w:basedOn w:val="Normalny"/>
    <w:qFormat/>
    <w:rsid w:val="00231590"/>
    <w:pPr>
      <w:numPr>
        <w:numId w:val="16"/>
      </w:numPr>
      <w:spacing w:before="240" w:after="240" w:line="276" w:lineRule="auto"/>
      <w:jc w:val="both"/>
    </w:pPr>
    <w:rPr>
      <w:rFonts w:ascii="Garamond" w:eastAsia="Times New Roman" w:hAnsi="Garamond" w:cs="Times New Roman"/>
      <w:b/>
      <w:color w:val="1F4E79"/>
      <w:sz w:val="32"/>
      <w:szCs w:val="32"/>
      <w:lang w:eastAsia="pl-PL"/>
    </w:rPr>
  </w:style>
  <w:style w:type="paragraph" w:customStyle="1" w:styleId="IBERiSnag2st">
    <w:name w:val="IBERiS_nagł.2st"/>
    <w:basedOn w:val="IBERiSnag1st"/>
    <w:qFormat/>
    <w:rsid w:val="00231590"/>
    <w:pPr>
      <w:numPr>
        <w:ilvl w:val="1"/>
      </w:numPr>
      <w:ind w:left="1440" w:hanging="360"/>
    </w:pPr>
    <w:rPr>
      <w:sz w:val="24"/>
      <w:szCs w:val="24"/>
    </w:rPr>
  </w:style>
  <w:style w:type="paragraph" w:customStyle="1" w:styleId="IBERiSnag3st">
    <w:name w:val="IBERiS_nagł.3st"/>
    <w:basedOn w:val="IBERiSnag1st"/>
    <w:qFormat/>
    <w:rsid w:val="00231590"/>
    <w:pPr>
      <w:numPr>
        <w:ilvl w:val="2"/>
      </w:numPr>
      <w:tabs>
        <w:tab w:val="num" w:pos="360"/>
      </w:tabs>
    </w:pPr>
    <w:rPr>
      <w:sz w:val="24"/>
      <w:szCs w:val="24"/>
    </w:rPr>
  </w:style>
  <w:style w:type="paragraph" w:customStyle="1" w:styleId="IBERiSnag4st">
    <w:name w:val="IBERiS_nagł.4st"/>
    <w:basedOn w:val="IBERiSnag3st"/>
    <w:qFormat/>
    <w:rsid w:val="00231590"/>
    <w:pPr>
      <w:numPr>
        <w:ilvl w:val="3"/>
      </w:numPr>
      <w:tabs>
        <w:tab w:val="num" w:pos="360"/>
      </w:tabs>
      <w:ind w:left="2880" w:hanging="360"/>
    </w:pPr>
  </w:style>
  <w:style w:type="paragraph" w:customStyle="1" w:styleId="font5">
    <w:name w:val="font5"/>
    <w:basedOn w:val="Normalny"/>
    <w:rsid w:val="00231590"/>
    <w:pPr>
      <w:spacing w:before="100" w:beforeAutospacing="1" w:after="100" w:afterAutospacing="1" w:line="240" w:lineRule="auto"/>
    </w:pPr>
    <w:rPr>
      <w:rFonts w:ascii="Calibri" w:eastAsia="Times New Roman" w:hAnsi="Calibri" w:cs="Times New Roman"/>
      <w:color w:val="000000"/>
      <w:sz w:val="20"/>
      <w:szCs w:val="20"/>
      <w:lang w:eastAsia="pl-PL"/>
    </w:rPr>
  </w:style>
  <w:style w:type="paragraph" w:customStyle="1" w:styleId="font6">
    <w:name w:val="font6"/>
    <w:basedOn w:val="Normalny"/>
    <w:rsid w:val="00231590"/>
    <w:pPr>
      <w:spacing w:before="100" w:beforeAutospacing="1" w:after="100" w:afterAutospacing="1" w:line="240" w:lineRule="auto"/>
    </w:pPr>
    <w:rPr>
      <w:rFonts w:ascii="Calibri" w:eastAsia="Times New Roman" w:hAnsi="Calibri" w:cs="Times New Roman"/>
      <w:color w:val="FF0000"/>
      <w:sz w:val="20"/>
      <w:szCs w:val="20"/>
      <w:lang w:eastAsia="pl-PL"/>
    </w:rPr>
  </w:style>
  <w:style w:type="paragraph" w:customStyle="1" w:styleId="xl63">
    <w:name w:val="xl63"/>
    <w:basedOn w:val="Normalny"/>
    <w:rsid w:val="0023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4">
    <w:name w:val="xl64"/>
    <w:basedOn w:val="Normalny"/>
    <w:rsid w:val="00231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5">
    <w:name w:val="xl65"/>
    <w:basedOn w:val="Normalny"/>
    <w:rsid w:val="002315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2315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7">
    <w:name w:val="xl67"/>
    <w:basedOn w:val="Normalny"/>
    <w:rsid w:val="002315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2315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23159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rsid w:val="00231590"/>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23159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23159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3">
    <w:name w:val="xl73"/>
    <w:basedOn w:val="Normalny"/>
    <w:rsid w:val="0023159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231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231590"/>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231590"/>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7">
    <w:name w:val="xl77"/>
    <w:basedOn w:val="Normalny"/>
    <w:rsid w:val="00231590"/>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8">
    <w:name w:val="xl78"/>
    <w:basedOn w:val="Normalny"/>
    <w:rsid w:val="0023159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9">
    <w:name w:val="xl79"/>
    <w:basedOn w:val="Normalny"/>
    <w:rsid w:val="002315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0">
    <w:name w:val="xl80"/>
    <w:basedOn w:val="Normalny"/>
    <w:rsid w:val="0023159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231590"/>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2">
    <w:name w:val="xl82"/>
    <w:basedOn w:val="Normalny"/>
    <w:rsid w:val="0023159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3">
    <w:name w:val="xl83"/>
    <w:basedOn w:val="Normalny"/>
    <w:rsid w:val="002315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231590"/>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231590"/>
    <w:pPr>
      <w:pBdr>
        <w:top w:val="single" w:sz="4" w:space="0" w:color="auto"/>
        <w:left w:val="single" w:sz="8"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231590"/>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231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8">
    <w:name w:val="xl88"/>
    <w:basedOn w:val="Normalny"/>
    <w:rsid w:val="0023159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9">
    <w:name w:val="xl89"/>
    <w:basedOn w:val="Normalny"/>
    <w:rsid w:val="0023159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23159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231590"/>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2">
    <w:name w:val="xl92"/>
    <w:basedOn w:val="Normalny"/>
    <w:rsid w:val="0023159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3">
    <w:name w:val="xl93"/>
    <w:basedOn w:val="Normalny"/>
    <w:rsid w:val="00231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2315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23159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6">
    <w:name w:val="xl96"/>
    <w:basedOn w:val="Normalny"/>
    <w:rsid w:val="00231590"/>
    <w:pPr>
      <w:pBdr>
        <w:top w:val="single" w:sz="4"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7">
    <w:name w:val="xl97"/>
    <w:basedOn w:val="Normalny"/>
    <w:rsid w:val="0023159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231590"/>
    <w:pPr>
      <w:pBdr>
        <w:top w:val="single" w:sz="4" w:space="0" w:color="auto"/>
        <w:left w:val="single" w:sz="4" w:space="0" w:color="auto"/>
        <w:bottom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9">
    <w:name w:val="xl99"/>
    <w:basedOn w:val="Normalny"/>
    <w:rsid w:val="00231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2315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31590"/>
    <w:pPr>
      <w:pBdr>
        <w:top w:val="single" w:sz="4" w:space="0" w:color="auto"/>
        <w:left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02">
    <w:name w:val="xl102"/>
    <w:basedOn w:val="Normalny"/>
    <w:rsid w:val="0023159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231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31590"/>
    <w:rPr>
      <w:color w:val="605E5C"/>
      <w:shd w:val="clear" w:color="auto" w:fill="E1DFDD"/>
    </w:rPr>
  </w:style>
  <w:style w:type="table" w:customStyle="1" w:styleId="Tabela-Siatka2">
    <w:name w:val="Tabela - Siatka2"/>
    <w:basedOn w:val="Standardowy"/>
    <w:next w:val="Tabela-Siatka"/>
    <w:uiPriority w:val="59"/>
    <w:rsid w:val="00231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31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31">
    <w:name w:val="Tabela siatki 1 — jasna — akcent 31"/>
    <w:basedOn w:val="Standardowy"/>
    <w:uiPriority w:val="46"/>
    <w:rsid w:val="00231590"/>
    <w:pPr>
      <w:spacing w:after="0" w:line="240" w:lineRule="auto"/>
    </w:pPr>
    <w:rPr>
      <w:rFonts w:ascii="Calibri" w:eastAsia="Calibri" w:hAnsi="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tytuinformacji">
    <w:name w:val="tytuł informacji"/>
    <w:basedOn w:val="Normalny"/>
    <w:rsid w:val="00231590"/>
    <w:pPr>
      <w:spacing w:before="120" w:after="0" w:line="240" w:lineRule="auto"/>
    </w:pPr>
    <w:rPr>
      <w:rFonts w:ascii="Fira Sans Extra Condensed SemiB" w:eastAsia="Fira Sans Light" w:hAnsi="Fira Sans Extra Condensed SemiB" w:cs="Times New Roman"/>
      <w:color w:val="000000"/>
      <w:sz w:val="40"/>
      <w:szCs w:val="26"/>
    </w:rPr>
  </w:style>
  <w:style w:type="table" w:customStyle="1" w:styleId="Tabelalisty3akcent51">
    <w:name w:val="Tabela listy 3 — akcent 51"/>
    <w:basedOn w:val="Standardowy"/>
    <w:uiPriority w:val="48"/>
    <w:rsid w:val="00231590"/>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listy3akcent11">
    <w:name w:val="Tabela listy 3 — akcent 11"/>
    <w:basedOn w:val="Standardowy"/>
    <w:uiPriority w:val="48"/>
    <w:rsid w:val="00231590"/>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Zaimportowanystyl1">
    <w:name w:val="Zaimportowany styl 1"/>
    <w:rsid w:val="00231590"/>
    <w:pPr>
      <w:numPr>
        <w:numId w:val="17"/>
      </w:numPr>
    </w:pPr>
  </w:style>
  <w:style w:type="numbering" w:customStyle="1" w:styleId="Zaimportowanystyl2">
    <w:name w:val="Zaimportowany styl 2"/>
    <w:rsid w:val="00231590"/>
    <w:pPr>
      <w:numPr>
        <w:numId w:val="18"/>
      </w:numPr>
    </w:pPr>
  </w:style>
  <w:style w:type="numbering" w:customStyle="1" w:styleId="Zaimportowanystyl3">
    <w:name w:val="Zaimportowany styl 3"/>
    <w:rsid w:val="00231590"/>
    <w:pPr>
      <w:numPr>
        <w:numId w:val="19"/>
      </w:numPr>
    </w:pPr>
  </w:style>
  <w:style w:type="numbering" w:customStyle="1" w:styleId="Zaimportowanystyl4">
    <w:name w:val="Zaimportowany styl 4"/>
    <w:rsid w:val="00231590"/>
    <w:pPr>
      <w:numPr>
        <w:numId w:val="20"/>
      </w:numPr>
    </w:pPr>
  </w:style>
  <w:style w:type="numbering" w:customStyle="1" w:styleId="Zaimportowanystyl5">
    <w:name w:val="Zaimportowany styl 5"/>
    <w:rsid w:val="00231590"/>
    <w:pPr>
      <w:numPr>
        <w:numId w:val="21"/>
      </w:numPr>
    </w:pPr>
  </w:style>
  <w:style w:type="numbering" w:customStyle="1" w:styleId="Zaimportowanystyl6">
    <w:name w:val="Zaimportowany styl 6"/>
    <w:rsid w:val="00231590"/>
    <w:pPr>
      <w:numPr>
        <w:numId w:val="22"/>
      </w:numPr>
    </w:pPr>
  </w:style>
  <w:style w:type="numbering" w:customStyle="1" w:styleId="Zaimportowanystyl7">
    <w:name w:val="Zaimportowany styl 7"/>
    <w:rsid w:val="00231590"/>
    <w:pPr>
      <w:numPr>
        <w:numId w:val="23"/>
      </w:numPr>
    </w:pPr>
  </w:style>
  <w:style w:type="numbering" w:customStyle="1" w:styleId="Zaimportowanystyl8">
    <w:name w:val="Zaimportowany styl 8"/>
    <w:rsid w:val="00231590"/>
    <w:pPr>
      <w:numPr>
        <w:numId w:val="24"/>
      </w:numPr>
    </w:pPr>
  </w:style>
  <w:style w:type="numbering" w:customStyle="1" w:styleId="Zaimportowanystyl9">
    <w:name w:val="Zaimportowany styl 9"/>
    <w:rsid w:val="00231590"/>
    <w:pPr>
      <w:numPr>
        <w:numId w:val="25"/>
      </w:numPr>
    </w:pPr>
  </w:style>
  <w:style w:type="numbering" w:customStyle="1" w:styleId="Zaimportowanystyl10">
    <w:name w:val="Zaimportowany styl 10"/>
    <w:rsid w:val="00231590"/>
    <w:pPr>
      <w:numPr>
        <w:numId w:val="26"/>
      </w:numPr>
    </w:pPr>
  </w:style>
  <w:style w:type="numbering" w:customStyle="1" w:styleId="Zaimportowanystyl11">
    <w:name w:val="Zaimportowany styl 11"/>
    <w:rsid w:val="00231590"/>
    <w:pPr>
      <w:numPr>
        <w:numId w:val="27"/>
      </w:numPr>
    </w:pPr>
  </w:style>
  <w:style w:type="numbering" w:customStyle="1" w:styleId="Zaimportowanystyl12">
    <w:name w:val="Zaimportowany styl 12"/>
    <w:rsid w:val="00231590"/>
    <w:pPr>
      <w:numPr>
        <w:numId w:val="28"/>
      </w:numPr>
    </w:pPr>
  </w:style>
  <w:style w:type="numbering" w:customStyle="1" w:styleId="Zaimportowanystyl13">
    <w:name w:val="Zaimportowany styl 13"/>
    <w:rsid w:val="00231590"/>
    <w:pPr>
      <w:numPr>
        <w:numId w:val="29"/>
      </w:numPr>
    </w:pPr>
  </w:style>
  <w:style w:type="paragraph" w:customStyle="1" w:styleId="Wykres0">
    <w:name w:val="Wykres"/>
    <w:basedOn w:val="Legenda"/>
    <w:link w:val="WykresZnak"/>
    <w:autoRedefine/>
    <w:qFormat/>
    <w:rsid w:val="00231590"/>
    <w:pPr>
      <w:ind w:right="-1"/>
    </w:pPr>
    <w:rPr>
      <w:color w:val="4472C4"/>
      <w:sz w:val="16"/>
      <w:szCs w:val="16"/>
    </w:rPr>
  </w:style>
  <w:style w:type="character" w:customStyle="1" w:styleId="WykresZnak">
    <w:name w:val="Wykres Znak"/>
    <w:link w:val="Wykres0"/>
    <w:rsid w:val="00231590"/>
    <w:rPr>
      <w:rFonts w:ascii="Calibri" w:eastAsia="Times New Roman" w:hAnsi="Calibri" w:cs="Calibri"/>
      <w:b/>
      <w:bCs/>
      <w:color w:val="4472C4"/>
      <w:sz w:val="16"/>
      <w:szCs w:val="16"/>
      <w:lang w:eastAsia="pl-PL"/>
    </w:rPr>
  </w:style>
  <w:style w:type="table" w:customStyle="1" w:styleId="Siatkatabelijasna1">
    <w:name w:val="Siatka tabeli — jasna1"/>
    <w:basedOn w:val="Standardowy"/>
    <w:uiPriority w:val="40"/>
    <w:rsid w:val="0023159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23159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31590"/>
    <w:pPr>
      <w:spacing w:after="140" w:line="276" w:lineRule="auto"/>
    </w:pPr>
  </w:style>
  <w:style w:type="paragraph" w:customStyle="1" w:styleId="Tekst">
    <w:name w:val="Tekst"/>
    <w:basedOn w:val="Normalny"/>
    <w:rsid w:val="00231590"/>
    <w:pPr>
      <w:spacing w:after="0" w:line="240" w:lineRule="auto"/>
      <w:ind w:firstLine="567"/>
      <w:jc w:val="both"/>
    </w:pPr>
    <w:rPr>
      <w:rFonts w:ascii="Arial" w:eastAsia="Times New Roman" w:hAnsi="Arial" w:cs="Times New Roman"/>
      <w:sz w:val="24"/>
      <w:szCs w:val="20"/>
      <w:lang w:eastAsia="pl-PL"/>
    </w:rPr>
  </w:style>
  <w:style w:type="character" w:customStyle="1" w:styleId="list0020paragraphchar">
    <w:name w:val="list_0020paragraph__char"/>
    <w:basedOn w:val="Domylnaczcionkaakapitu"/>
    <w:rsid w:val="00231590"/>
  </w:style>
  <w:style w:type="character" w:customStyle="1" w:styleId="Nierozpoznanawzmianka2">
    <w:name w:val="Nierozpoznana wzmianka2"/>
    <w:uiPriority w:val="99"/>
    <w:semiHidden/>
    <w:unhideWhenUsed/>
    <w:rsid w:val="00231590"/>
    <w:rPr>
      <w:color w:val="605E5C"/>
      <w:shd w:val="clear" w:color="auto" w:fill="E1DFDD"/>
    </w:rPr>
  </w:style>
  <w:style w:type="character" w:customStyle="1" w:styleId="ng-binding">
    <w:name w:val="ng-binding"/>
    <w:rsid w:val="00231590"/>
  </w:style>
  <w:style w:type="character" w:customStyle="1" w:styleId="no-link-ccms">
    <w:name w:val="no-link-ccms"/>
    <w:basedOn w:val="Domylnaczcionkaakapitu"/>
    <w:rsid w:val="00231590"/>
  </w:style>
  <w:style w:type="table" w:customStyle="1" w:styleId="Tabela-Siatka3">
    <w:name w:val="Tabela - Siatka3"/>
    <w:basedOn w:val="Standardowy"/>
    <w:next w:val="Tabela-Siatka"/>
    <w:uiPriority w:val="39"/>
    <w:rsid w:val="002315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y">
    <w:name w:val="Punktory"/>
    <w:rsid w:val="00231590"/>
    <w:pPr>
      <w:numPr>
        <w:numId w:val="30"/>
      </w:numPr>
    </w:pPr>
  </w:style>
  <w:style w:type="numbering" w:customStyle="1" w:styleId="Zaimportowanystyl20">
    <w:name w:val="Zaimportowany styl 2.0"/>
    <w:rsid w:val="00231590"/>
    <w:pPr>
      <w:numPr>
        <w:numId w:val="31"/>
      </w:numPr>
    </w:pPr>
  </w:style>
  <w:style w:type="character" w:styleId="Numerwiersza">
    <w:name w:val="line number"/>
    <w:basedOn w:val="Domylnaczcionkaakapitu"/>
    <w:uiPriority w:val="99"/>
    <w:semiHidden/>
    <w:unhideWhenUsed/>
    <w:rsid w:val="00231590"/>
  </w:style>
  <w:style w:type="character" w:customStyle="1" w:styleId="highlight">
    <w:name w:val="highlight"/>
    <w:basedOn w:val="Domylnaczcionkaakapitu"/>
    <w:rsid w:val="00231590"/>
  </w:style>
  <w:style w:type="character" w:customStyle="1" w:styleId="normalchar">
    <w:name w:val="normal__char"/>
    <w:basedOn w:val="Domylnaczcionkaakapitu"/>
    <w:rsid w:val="00231590"/>
  </w:style>
  <w:style w:type="paragraph" w:styleId="Zwykytekst">
    <w:name w:val="Plain Text"/>
    <w:basedOn w:val="Normalny"/>
    <w:link w:val="ZwykytekstZnak"/>
    <w:uiPriority w:val="99"/>
    <w:unhideWhenUsed/>
    <w:rsid w:val="00231590"/>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231590"/>
    <w:rPr>
      <w:rFonts w:ascii="Calibri" w:eastAsia="Calibri" w:hAnsi="Calibri" w:cs="Times New Roman"/>
      <w:szCs w:val="21"/>
    </w:rPr>
  </w:style>
  <w:style w:type="character" w:customStyle="1" w:styleId="acopre">
    <w:name w:val="acopre"/>
    <w:basedOn w:val="Domylnaczcionkaakapitu"/>
    <w:rsid w:val="00231590"/>
  </w:style>
  <w:style w:type="character" w:customStyle="1" w:styleId="Formularznormalny">
    <w:name w:val="Formularz normalny"/>
    <w:uiPriority w:val="1"/>
    <w:qFormat/>
    <w:rsid w:val="00231590"/>
    <w:rPr>
      <w:rFonts w:ascii="Times New Roman" w:hAnsi="Times New Roman" w:cs="Times New Roman" w:hint="default"/>
      <w:strike w:val="0"/>
      <w:dstrike w:val="0"/>
      <w:color w:val="000000"/>
      <w:sz w:val="24"/>
      <w:u w:val="none"/>
      <w:effect w:val="none"/>
    </w:rPr>
  </w:style>
  <w:style w:type="character" w:customStyle="1" w:styleId="Nierozpoznanawzmianka3">
    <w:name w:val="Nierozpoznana wzmianka3"/>
    <w:uiPriority w:val="99"/>
    <w:semiHidden/>
    <w:unhideWhenUsed/>
    <w:rsid w:val="00231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606">
      <w:bodyDiv w:val="1"/>
      <w:marLeft w:val="0"/>
      <w:marRight w:val="0"/>
      <w:marTop w:val="0"/>
      <w:marBottom w:val="0"/>
      <w:divBdr>
        <w:top w:val="none" w:sz="0" w:space="0" w:color="auto"/>
        <w:left w:val="none" w:sz="0" w:space="0" w:color="auto"/>
        <w:bottom w:val="none" w:sz="0" w:space="0" w:color="auto"/>
        <w:right w:val="none" w:sz="0" w:space="0" w:color="auto"/>
      </w:divBdr>
    </w:div>
    <w:div w:id="375011844">
      <w:bodyDiv w:val="1"/>
      <w:marLeft w:val="0"/>
      <w:marRight w:val="0"/>
      <w:marTop w:val="0"/>
      <w:marBottom w:val="0"/>
      <w:divBdr>
        <w:top w:val="none" w:sz="0" w:space="0" w:color="auto"/>
        <w:left w:val="none" w:sz="0" w:space="0" w:color="auto"/>
        <w:bottom w:val="none" w:sz="0" w:space="0" w:color="auto"/>
        <w:right w:val="none" w:sz="0" w:space="0" w:color="auto"/>
      </w:divBdr>
    </w:div>
    <w:div w:id="110619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B9E3-C072-4DFA-BFCA-D98EFBE1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1398</Words>
  <Characters>8393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Monitoring wskaźników strategii rozwoju województwa – Podkarpackie 2030 –IV kwartał 2023</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wskaźników strategii rozwoju województwa – Podkarpackie 2030 –IV kwartał 2023</dc:title>
  <dc:subject/>
  <dc:creator>UMWP</dc:creator>
  <cp:keywords/>
  <dc:description/>
  <cp:lastModifiedBy>Wojturski Konrad</cp:lastModifiedBy>
  <cp:revision>4</cp:revision>
  <cp:lastPrinted>2023-11-15T11:19:00Z</cp:lastPrinted>
  <dcterms:created xsi:type="dcterms:W3CDTF">2024-02-08T12:47:00Z</dcterms:created>
  <dcterms:modified xsi:type="dcterms:W3CDTF">2024-02-08T12:52:00Z</dcterms:modified>
</cp:coreProperties>
</file>